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537" w:rsidRDefault="002C72E5">
      <w:pPr>
        <w:pStyle w:val="Heading2"/>
        <w:spacing w:before="74"/>
      </w:pPr>
      <w:bookmarkStart w:id="0" w:name="_bookmark0"/>
      <w:bookmarkEnd w:id="0"/>
      <w:r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3</w:t>
      </w:r>
    </w:p>
    <w:p w:rsidR="00974537" w:rsidRDefault="002C72E5">
      <w:pPr>
        <w:tabs>
          <w:tab w:val="left" w:pos="8126"/>
          <w:tab w:val="left" w:pos="8262"/>
        </w:tabs>
        <w:spacing w:before="1"/>
        <w:ind w:left="5206" w:right="125"/>
        <w:jc w:val="both"/>
        <w:rPr>
          <w:sz w:val="28"/>
        </w:rPr>
      </w:pPr>
      <w:r>
        <w:rPr>
          <w:sz w:val="28"/>
        </w:rPr>
        <w:t xml:space="preserve">к </w:t>
      </w:r>
      <w:hyperlink w:anchor="_bookmark0" w:history="1">
        <w:r>
          <w:rPr>
            <w:sz w:val="28"/>
          </w:rPr>
          <w:t>Положению</w:t>
        </w:r>
      </w:hyperlink>
      <w:r>
        <w:rPr>
          <w:sz w:val="28"/>
        </w:rPr>
        <w:t xml:space="preserve"> о системе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z w:val="28"/>
        </w:rPr>
        <w:tab/>
      </w:r>
      <w:r>
        <w:rPr>
          <w:spacing w:val="-1"/>
          <w:sz w:val="28"/>
        </w:rPr>
        <w:t>программами</w:t>
      </w:r>
      <w:r w:rsidR="00061BC3">
        <w:rPr>
          <w:spacing w:val="-1"/>
          <w:sz w:val="28"/>
        </w:rPr>
        <w:t xml:space="preserve"> Новокубанского городского поселения </w:t>
      </w:r>
      <w:r>
        <w:rPr>
          <w:spacing w:val="-68"/>
          <w:sz w:val="28"/>
        </w:rPr>
        <w:t xml:space="preserve"> </w:t>
      </w:r>
      <w:r>
        <w:rPr>
          <w:sz w:val="28"/>
        </w:rPr>
        <w:t>Н</w:t>
      </w:r>
      <w:r>
        <w:rPr>
          <w:sz w:val="28"/>
        </w:rPr>
        <w:t>о</w:t>
      </w:r>
      <w:r>
        <w:rPr>
          <w:sz w:val="28"/>
        </w:rPr>
        <w:t>в</w:t>
      </w:r>
      <w:r>
        <w:rPr>
          <w:sz w:val="28"/>
        </w:rPr>
        <w:t>о</w:t>
      </w:r>
      <w:r>
        <w:rPr>
          <w:sz w:val="28"/>
        </w:rPr>
        <w:t>к</w:t>
      </w:r>
      <w:r>
        <w:rPr>
          <w:sz w:val="28"/>
        </w:rPr>
        <w:t>у</w:t>
      </w:r>
      <w:r>
        <w:rPr>
          <w:sz w:val="28"/>
        </w:rPr>
        <w:t>б</w:t>
      </w:r>
      <w:r>
        <w:rPr>
          <w:sz w:val="28"/>
        </w:rPr>
        <w:t>а</w:t>
      </w:r>
      <w:r>
        <w:rPr>
          <w:sz w:val="28"/>
        </w:rPr>
        <w:t>н</w:t>
      </w:r>
      <w:r>
        <w:rPr>
          <w:sz w:val="28"/>
        </w:rPr>
        <w:t>с</w:t>
      </w:r>
      <w:r>
        <w:rPr>
          <w:sz w:val="28"/>
        </w:rPr>
        <w:t>к</w:t>
      </w:r>
      <w:r w:rsidR="00061BC3">
        <w:rPr>
          <w:sz w:val="28"/>
        </w:rPr>
        <w:t>ого</w:t>
      </w:r>
      <w:r>
        <w:rPr>
          <w:spacing w:val="-2"/>
          <w:sz w:val="28"/>
        </w:rPr>
        <w:t xml:space="preserve"> </w:t>
      </w:r>
      <w:r>
        <w:rPr>
          <w:sz w:val="28"/>
        </w:rPr>
        <w:t>р</w:t>
      </w:r>
      <w:r>
        <w:rPr>
          <w:sz w:val="28"/>
        </w:rPr>
        <w:t>а</w:t>
      </w:r>
      <w:r>
        <w:rPr>
          <w:sz w:val="28"/>
        </w:rPr>
        <w:t>й</w:t>
      </w:r>
      <w:r>
        <w:rPr>
          <w:sz w:val="28"/>
        </w:rPr>
        <w:t>о</w:t>
      </w:r>
      <w:r>
        <w:rPr>
          <w:sz w:val="28"/>
        </w:rPr>
        <w:t>н</w:t>
      </w:r>
      <w:r w:rsidR="00061BC3">
        <w:rPr>
          <w:sz w:val="28"/>
        </w:rPr>
        <w:t>а</w:t>
      </w:r>
    </w:p>
    <w:p w:rsidR="00974537" w:rsidRDefault="00974537">
      <w:pPr>
        <w:pStyle w:val="a3"/>
        <w:spacing w:before="11"/>
        <w:rPr>
          <w:sz w:val="27"/>
        </w:rPr>
      </w:pPr>
    </w:p>
    <w:p w:rsidR="00974537" w:rsidRDefault="002C72E5">
      <w:pPr>
        <w:pStyle w:val="Heading1"/>
        <w:ind w:right="22" w:firstLine="0"/>
        <w:jc w:val="center"/>
      </w:pPr>
      <w:bookmarkStart w:id="1" w:name="Муниципальная_программа_муниципального_о"/>
      <w:bookmarkEnd w:id="1"/>
      <w:r>
        <w:t>Муниципальная</w:t>
      </w:r>
      <w:r>
        <w:rPr>
          <w:spacing w:val="-15"/>
        </w:rPr>
        <w:t xml:space="preserve"> </w:t>
      </w:r>
      <w:r>
        <w:t>программа</w:t>
      </w:r>
      <w:r>
        <w:rPr>
          <w:spacing w:val="-13"/>
        </w:rPr>
        <w:t xml:space="preserve"> </w:t>
      </w:r>
      <w:r w:rsidR="00061BC3">
        <w:rPr>
          <w:spacing w:val="-13"/>
        </w:rPr>
        <w:t xml:space="preserve">Новокубанского городского поселения </w:t>
      </w:r>
      <w:r>
        <w:rPr>
          <w:spacing w:val="-14"/>
        </w:rPr>
        <w:t xml:space="preserve"> </w:t>
      </w:r>
      <w:r>
        <w:t>Новокубанск</w:t>
      </w:r>
      <w:r w:rsidR="00061BC3">
        <w:t>ого</w:t>
      </w:r>
      <w:r>
        <w:rPr>
          <w:spacing w:val="-67"/>
        </w:rPr>
        <w:t xml:space="preserve"> </w:t>
      </w:r>
      <w:bookmarkStart w:id="2" w:name="«_______________________________________"/>
      <w:bookmarkEnd w:id="2"/>
      <w:r>
        <w:t>район</w:t>
      </w:r>
      <w:r w:rsidR="00061BC3">
        <w:t>а</w:t>
      </w:r>
    </w:p>
    <w:p w:rsidR="00974537" w:rsidRDefault="002C72E5">
      <w:pPr>
        <w:tabs>
          <w:tab w:val="left" w:pos="6019"/>
        </w:tabs>
        <w:ind w:right="20"/>
        <w:jc w:val="center"/>
        <w:rPr>
          <w:b/>
          <w:sz w:val="28"/>
        </w:rPr>
      </w:pPr>
      <w:r>
        <w:rPr>
          <w:b/>
          <w:sz w:val="28"/>
        </w:rPr>
        <w:t>«</w:t>
      </w:r>
      <w:r>
        <w:rPr>
          <w:b/>
          <w:sz w:val="28"/>
          <w:u w:val="single"/>
        </w:rPr>
        <w:tab/>
      </w:r>
      <w:r>
        <w:rPr>
          <w:b/>
          <w:sz w:val="28"/>
        </w:rPr>
        <w:t>»</w:t>
      </w:r>
    </w:p>
    <w:p w:rsidR="00974537" w:rsidRDefault="00974537">
      <w:pPr>
        <w:pStyle w:val="a3"/>
        <w:rPr>
          <w:b/>
          <w:sz w:val="28"/>
        </w:rPr>
      </w:pPr>
    </w:p>
    <w:p w:rsidR="00974537" w:rsidRDefault="002C72E5">
      <w:pPr>
        <w:pStyle w:val="Heading1"/>
        <w:numPr>
          <w:ilvl w:val="0"/>
          <w:numId w:val="2"/>
        </w:numPr>
        <w:tabs>
          <w:tab w:val="left" w:pos="2692"/>
        </w:tabs>
        <w:jc w:val="left"/>
      </w:pPr>
      <w:bookmarkStart w:id="3" w:name="1._Паспорт_муниципальной_программы"/>
      <w:bookmarkEnd w:id="3"/>
      <w:r>
        <w:t>Паспорт</w:t>
      </w:r>
      <w:r>
        <w:rPr>
          <w:spacing w:val="-15"/>
        </w:rPr>
        <w:t xml:space="preserve"> </w:t>
      </w:r>
      <w:r>
        <w:t>муниципальной</w:t>
      </w:r>
      <w:r>
        <w:rPr>
          <w:spacing w:val="-14"/>
        </w:rPr>
        <w:t xml:space="preserve"> </w:t>
      </w:r>
      <w:r>
        <w:t>программы</w:t>
      </w:r>
    </w:p>
    <w:p w:rsidR="00974537" w:rsidRDefault="00974537">
      <w:pPr>
        <w:pStyle w:val="a3"/>
        <w:rPr>
          <w:b/>
          <w:sz w:val="2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96"/>
        <w:gridCol w:w="3844"/>
      </w:tblGrid>
      <w:tr w:rsidR="00974537">
        <w:trPr>
          <w:trHeight w:val="276"/>
        </w:trPr>
        <w:tc>
          <w:tcPr>
            <w:tcW w:w="5796" w:type="dxa"/>
          </w:tcPr>
          <w:p w:rsidR="00974537" w:rsidRDefault="002C72E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Координатор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384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5"/>
        </w:trPr>
        <w:tc>
          <w:tcPr>
            <w:tcW w:w="5796" w:type="dxa"/>
          </w:tcPr>
          <w:p w:rsidR="00974537" w:rsidRDefault="002C72E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Соисполнители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384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5"/>
        </w:trPr>
        <w:tc>
          <w:tcPr>
            <w:tcW w:w="5796" w:type="dxa"/>
          </w:tcPr>
          <w:p w:rsidR="00974537" w:rsidRDefault="002C72E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384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6"/>
        </w:trPr>
        <w:tc>
          <w:tcPr>
            <w:tcW w:w="5796" w:type="dxa"/>
          </w:tcPr>
          <w:p w:rsidR="00974537" w:rsidRDefault="002C72E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w w:val="95"/>
                <w:sz w:val="24"/>
              </w:rPr>
              <w:t>Период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реализации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color w:val="0F6ABD"/>
                <w:w w:val="95"/>
                <w:sz w:val="24"/>
                <w:vertAlign w:val="superscript"/>
              </w:rPr>
              <w:t>1)</w:t>
            </w:r>
          </w:p>
        </w:tc>
        <w:tc>
          <w:tcPr>
            <w:tcW w:w="384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5"/>
        </w:trPr>
        <w:tc>
          <w:tcPr>
            <w:tcW w:w="5796" w:type="dxa"/>
          </w:tcPr>
          <w:p w:rsidR="00974537" w:rsidRDefault="002C72E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384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6"/>
        </w:trPr>
        <w:tc>
          <w:tcPr>
            <w:tcW w:w="5796" w:type="dxa"/>
          </w:tcPr>
          <w:p w:rsidR="00974537" w:rsidRDefault="002C72E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(подпрограммы)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384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828"/>
        </w:trPr>
        <w:tc>
          <w:tcPr>
            <w:tcW w:w="5796" w:type="dxa"/>
          </w:tcPr>
          <w:p w:rsidR="00974537" w:rsidRDefault="002C72E5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Общий объем финансового обеспечения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  <w:r>
              <w:rPr>
                <w:spacing w:val="-25"/>
                <w:sz w:val="24"/>
              </w:rPr>
              <w:t xml:space="preserve"> </w:t>
            </w:r>
            <w:hyperlink w:anchor="_bookmark1" w:history="1">
              <w:r>
                <w:rPr>
                  <w:color w:val="0F6ABD"/>
                  <w:sz w:val="24"/>
                  <w:vertAlign w:val="superscript"/>
                </w:rPr>
                <w:t>2)</w:t>
              </w:r>
            </w:hyperlink>
          </w:p>
        </w:tc>
        <w:tc>
          <w:tcPr>
            <w:tcW w:w="3844" w:type="dxa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</w:tr>
      <w:tr w:rsidR="00974537">
        <w:trPr>
          <w:trHeight w:val="551"/>
        </w:trPr>
        <w:tc>
          <w:tcPr>
            <w:tcW w:w="5796" w:type="dxa"/>
          </w:tcPr>
          <w:p w:rsidR="00974537" w:rsidRDefault="002C72E5">
            <w:pPr>
              <w:pStyle w:val="TableParagraph"/>
              <w:spacing w:line="270" w:lineRule="atLeast"/>
              <w:ind w:left="110" w:right="211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развития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Российской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Федерации</w:t>
            </w:r>
            <w:r>
              <w:rPr>
                <w:spacing w:val="-17"/>
                <w:w w:val="95"/>
                <w:sz w:val="24"/>
              </w:rPr>
              <w:t xml:space="preserve"> </w:t>
            </w:r>
            <w:r>
              <w:rPr>
                <w:color w:val="0F6ABD"/>
                <w:w w:val="95"/>
                <w:sz w:val="24"/>
                <w:vertAlign w:val="superscript"/>
              </w:rPr>
              <w:t>3</w:t>
            </w:r>
          </w:p>
        </w:tc>
        <w:tc>
          <w:tcPr>
            <w:tcW w:w="3844" w:type="dxa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</w:tr>
    </w:tbl>
    <w:p w:rsidR="00974537" w:rsidRDefault="00974537">
      <w:pPr>
        <w:pStyle w:val="a3"/>
        <w:spacing w:before="11"/>
        <w:rPr>
          <w:b/>
          <w:sz w:val="23"/>
        </w:rPr>
      </w:pPr>
    </w:p>
    <w:p w:rsidR="00974537" w:rsidRDefault="002C72E5">
      <w:pPr>
        <w:pStyle w:val="Heading3"/>
        <w:ind w:left="823"/>
        <w:jc w:val="both"/>
      </w:pPr>
      <w:r>
        <w:rPr>
          <w:vertAlign w:val="superscript"/>
        </w:rPr>
        <w:t>1)</w:t>
      </w:r>
      <w:r>
        <w:rPr>
          <w:spacing w:val="-15"/>
        </w:rPr>
        <w:t xml:space="preserve"> </w:t>
      </w:r>
      <w:r>
        <w:t>Указывается</w:t>
      </w:r>
      <w:r>
        <w:rPr>
          <w:spacing w:val="-14"/>
        </w:rPr>
        <w:t xml:space="preserve"> </w:t>
      </w:r>
      <w:r>
        <w:t>период</w:t>
      </w:r>
      <w:r>
        <w:rPr>
          <w:spacing w:val="-15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муниципальной</w:t>
      </w:r>
      <w:r>
        <w:rPr>
          <w:spacing w:val="-15"/>
        </w:rPr>
        <w:t xml:space="preserve"> </w:t>
      </w:r>
      <w:r>
        <w:t>программы.</w:t>
      </w:r>
    </w:p>
    <w:p w:rsidR="00974537" w:rsidRDefault="002C72E5">
      <w:pPr>
        <w:ind w:left="103" w:right="132"/>
        <w:jc w:val="both"/>
        <w:rPr>
          <w:sz w:val="24"/>
        </w:rPr>
      </w:pPr>
      <w:r>
        <w:rPr>
          <w:sz w:val="24"/>
          <w:vertAlign w:val="superscript"/>
        </w:rPr>
        <w:t>2)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за весь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bookmarkStart w:id="4" w:name="_bookmark1"/>
      <w:bookmarkEnd w:id="4"/>
      <w:r>
        <w:rPr>
          <w:sz w:val="24"/>
        </w:rPr>
        <w:t>.</w:t>
      </w:r>
    </w:p>
    <w:p w:rsidR="00974537" w:rsidRDefault="002C72E5">
      <w:pPr>
        <w:ind w:left="103" w:right="122"/>
        <w:jc w:val="both"/>
        <w:rPr>
          <w:sz w:val="24"/>
        </w:rPr>
      </w:pPr>
      <w:r>
        <w:rPr>
          <w:sz w:val="24"/>
          <w:vertAlign w:val="superscript"/>
        </w:rPr>
        <w:t>3)</w:t>
      </w:r>
      <w:r>
        <w:rPr>
          <w:sz w:val="24"/>
        </w:rPr>
        <w:t xml:space="preserve"> Указывается национальная цель развития Российской Федерации в соответствии с </w:t>
      </w:r>
      <w:hyperlink r:id="rId7">
        <w:r>
          <w:rPr>
            <w:sz w:val="24"/>
          </w:rPr>
          <w:t>Указом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Президента Российской Федерации от 21 июля 2020 года № 474 «О национальных 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4"/>
          <w:sz w:val="24"/>
        </w:rPr>
        <w:t xml:space="preserve"> </w:t>
      </w:r>
      <w:r>
        <w:rPr>
          <w:sz w:val="24"/>
        </w:rPr>
        <w:t>2030</w:t>
      </w:r>
      <w:r>
        <w:rPr>
          <w:spacing w:val="-3"/>
          <w:sz w:val="24"/>
        </w:rPr>
        <w:t xml:space="preserve"> </w:t>
      </w:r>
      <w:r>
        <w:rPr>
          <w:sz w:val="24"/>
        </w:rPr>
        <w:t>года»</w:t>
      </w:r>
      <w:r>
        <w:rPr>
          <w:spacing w:val="-4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цели).</w:t>
      </w:r>
    </w:p>
    <w:p w:rsidR="00974537" w:rsidRDefault="00974537">
      <w:pPr>
        <w:jc w:val="both"/>
        <w:rPr>
          <w:sz w:val="24"/>
        </w:rPr>
        <w:sectPr w:rsidR="00974537">
          <w:type w:val="continuous"/>
          <w:pgSz w:w="11910" w:h="16800"/>
          <w:pgMar w:top="1040" w:right="440" w:bottom="280" w:left="1600" w:header="720" w:footer="720" w:gutter="0"/>
          <w:cols w:space="720"/>
        </w:sectPr>
      </w:pPr>
    </w:p>
    <w:p w:rsidR="00974537" w:rsidRDefault="00974537">
      <w:pPr>
        <w:pStyle w:val="a3"/>
      </w:pPr>
    </w:p>
    <w:p w:rsidR="00974537" w:rsidRDefault="00974537">
      <w:pPr>
        <w:pStyle w:val="a3"/>
      </w:pPr>
    </w:p>
    <w:p w:rsidR="00974537" w:rsidRDefault="002C72E5">
      <w:pPr>
        <w:pStyle w:val="Heading1"/>
        <w:numPr>
          <w:ilvl w:val="0"/>
          <w:numId w:val="2"/>
        </w:numPr>
        <w:tabs>
          <w:tab w:val="left" w:pos="4522"/>
        </w:tabs>
        <w:spacing w:before="243"/>
        <w:ind w:left="4522"/>
        <w:jc w:val="left"/>
      </w:pPr>
      <w:bookmarkStart w:id="5" w:name="2._Целевые_показатели_муниципальной_прог"/>
      <w:bookmarkEnd w:id="5"/>
      <w:r>
        <w:t>Целевые</w:t>
      </w:r>
      <w:r>
        <w:rPr>
          <w:spacing w:val="-15"/>
        </w:rPr>
        <w:t xml:space="preserve"> </w:t>
      </w:r>
      <w:r>
        <w:t>показатели</w:t>
      </w:r>
      <w:r>
        <w:rPr>
          <w:spacing w:val="-15"/>
        </w:rPr>
        <w:t xml:space="preserve"> </w:t>
      </w:r>
      <w:r>
        <w:t>муниципальной</w:t>
      </w:r>
      <w:r>
        <w:rPr>
          <w:spacing w:val="-15"/>
        </w:rPr>
        <w:t xml:space="preserve"> </w:t>
      </w:r>
      <w:r>
        <w:t>программы</w:t>
      </w:r>
    </w:p>
    <w:p w:rsidR="00974537" w:rsidRDefault="00974537">
      <w:pPr>
        <w:pStyle w:val="a3"/>
        <w:rPr>
          <w:b/>
        </w:rPr>
      </w:pPr>
    </w:p>
    <w:p w:rsidR="00974537" w:rsidRDefault="00974537">
      <w:pPr>
        <w:pStyle w:val="a3"/>
        <w:spacing w:before="5"/>
        <w:rPr>
          <w:b/>
          <w:sz w:val="13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8"/>
        <w:gridCol w:w="1910"/>
        <w:gridCol w:w="1426"/>
        <w:gridCol w:w="1276"/>
        <w:gridCol w:w="860"/>
        <w:gridCol w:w="850"/>
        <w:gridCol w:w="854"/>
        <w:gridCol w:w="998"/>
        <w:gridCol w:w="1550"/>
        <w:gridCol w:w="1844"/>
        <w:gridCol w:w="2410"/>
      </w:tblGrid>
      <w:tr w:rsidR="00974537">
        <w:trPr>
          <w:trHeight w:val="276"/>
        </w:trPr>
        <w:tc>
          <w:tcPr>
            <w:tcW w:w="858" w:type="dxa"/>
            <w:vMerge w:val="restart"/>
          </w:tcPr>
          <w:p w:rsidR="00974537" w:rsidRDefault="0097453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74537" w:rsidRDefault="002C72E5">
            <w:pPr>
              <w:pStyle w:val="TableParagraph"/>
              <w:spacing w:before="1"/>
              <w:ind w:left="124"/>
              <w:rPr>
                <w:sz w:val="24"/>
              </w:rPr>
            </w:pPr>
            <w:bookmarkStart w:id="6" w:name="_bookmark2"/>
            <w:bookmarkEnd w:id="6"/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910" w:type="dxa"/>
            <w:vMerge w:val="restart"/>
          </w:tcPr>
          <w:p w:rsidR="00974537" w:rsidRDefault="0097453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974537" w:rsidRDefault="002C72E5">
            <w:pPr>
              <w:pStyle w:val="TableParagraph"/>
              <w:spacing w:before="1"/>
              <w:ind w:left="403" w:right="185" w:hanging="19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</w:p>
        </w:tc>
        <w:tc>
          <w:tcPr>
            <w:tcW w:w="1426" w:type="dxa"/>
            <w:vMerge w:val="restart"/>
          </w:tcPr>
          <w:p w:rsidR="00974537" w:rsidRDefault="002C72E5">
            <w:pPr>
              <w:pStyle w:val="TableParagraph"/>
              <w:spacing w:before="142"/>
              <w:ind w:left="125" w:right="112" w:hanging="2"/>
              <w:jc w:val="center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измерения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hyperlink w:anchor="_bookmark4" w:history="1">
              <w:r>
                <w:rPr>
                  <w:color w:val="0F6ABD"/>
                  <w:w w:val="95"/>
                  <w:sz w:val="24"/>
                  <w:vertAlign w:val="superscript"/>
                </w:rPr>
                <w:t>1</w:t>
              </w:r>
            </w:hyperlink>
          </w:p>
          <w:p w:rsidR="00974537" w:rsidRDefault="00974537">
            <w:pPr>
              <w:pStyle w:val="TableParagraph"/>
              <w:spacing w:line="160" w:lineRule="exact"/>
              <w:ind w:left="14"/>
              <w:jc w:val="center"/>
              <w:rPr>
                <w:sz w:val="14"/>
              </w:rPr>
            </w:pPr>
            <w:hyperlink w:anchor="_bookmark4" w:history="1">
              <w:r w:rsidR="002C72E5">
                <w:rPr>
                  <w:color w:val="0F6ABD"/>
                  <w:sz w:val="14"/>
                </w:rPr>
                <w:t>)</w:t>
              </w:r>
            </w:hyperlink>
          </w:p>
        </w:tc>
        <w:tc>
          <w:tcPr>
            <w:tcW w:w="1276" w:type="dxa"/>
            <w:vMerge w:val="restart"/>
          </w:tcPr>
          <w:p w:rsidR="00974537" w:rsidRDefault="002C72E5">
            <w:pPr>
              <w:pStyle w:val="TableParagraph"/>
              <w:spacing w:before="142"/>
              <w:ind w:left="132" w:right="117"/>
              <w:jc w:val="center"/>
              <w:rPr>
                <w:sz w:val="24"/>
              </w:rPr>
            </w:pPr>
            <w:r>
              <w:rPr>
                <w:sz w:val="24"/>
              </w:rPr>
              <w:t>Базовое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значение</w:t>
            </w:r>
            <w:r>
              <w:rPr>
                <w:spacing w:val="-15"/>
                <w:w w:val="95"/>
                <w:sz w:val="24"/>
              </w:rPr>
              <w:t xml:space="preserve"> </w:t>
            </w:r>
            <w:hyperlink w:anchor="_bookmark3" w:history="1">
              <w:r>
                <w:rPr>
                  <w:color w:val="0F6ABD"/>
                  <w:w w:val="95"/>
                  <w:sz w:val="24"/>
                  <w:vertAlign w:val="superscript"/>
                </w:rPr>
                <w:t>2</w:t>
              </w:r>
            </w:hyperlink>
          </w:p>
          <w:p w:rsidR="00974537" w:rsidRDefault="00974537">
            <w:pPr>
              <w:pStyle w:val="TableParagraph"/>
              <w:spacing w:line="160" w:lineRule="exact"/>
              <w:ind w:left="14"/>
              <w:jc w:val="center"/>
              <w:rPr>
                <w:sz w:val="14"/>
              </w:rPr>
            </w:pPr>
            <w:hyperlink w:anchor="_bookmark3" w:history="1">
              <w:r w:rsidR="002C72E5">
                <w:rPr>
                  <w:color w:val="0F6ABD"/>
                  <w:sz w:val="14"/>
                </w:rPr>
                <w:t>)</w:t>
              </w:r>
            </w:hyperlink>
          </w:p>
        </w:tc>
        <w:tc>
          <w:tcPr>
            <w:tcW w:w="3562" w:type="dxa"/>
            <w:gridSpan w:val="4"/>
          </w:tcPr>
          <w:p w:rsidR="00974537" w:rsidRDefault="002C72E5">
            <w:pPr>
              <w:pStyle w:val="TableParagraph"/>
              <w:spacing w:line="256" w:lineRule="exact"/>
              <w:ind w:left="731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</w:p>
        </w:tc>
        <w:tc>
          <w:tcPr>
            <w:tcW w:w="1550" w:type="dxa"/>
            <w:vMerge w:val="restart"/>
          </w:tcPr>
          <w:p w:rsidR="00974537" w:rsidRDefault="0097453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974537" w:rsidRDefault="002C72E5">
            <w:pPr>
              <w:pStyle w:val="TableParagraph"/>
              <w:spacing w:before="1"/>
              <w:ind w:left="198"/>
              <w:rPr>
                <w:sz w:val="24"/>
              </w:rPr>
            </w:pPr>
            <w:r>
              <w:rPr>
                <w:w w:val="95"/>
                <w:sz w:val="24"/>
              </w:rPr>
              <w:t>Документ</w:t>
            </w:r>
            <w:r>
              <w:rPr>
                <w:spacing w:val="-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  <w:vertAlign w:val="superscript"/>
              </w:rPr>
              <w:t>3</w:t>
            </w:r>
            <w:hyperlink w:anchor="_bookmark5" w:history="1">
              <w:r>
                <w:rPr>
                  <w:color w:val="0F6ABD"/>
                  <w:w w:val="95"/>
                  <w:sz w:val="24"/>
                  <w:vertAlign w:val="superscript"/>
                </w:rPr>
                <w:t>)</w:t>
              </w:r>
            </w:hyperlink>
          </w:p>
        </w:tc>
        <w:tc>
          <w:tcPr>
            <w:tcW w:w="1844" w:type="dxa"/>
            <w:vMerge w:val="restart"/>
          </w:tcPr>
          <w:p w:rsidR="00974537" w:rsidRDefault="002C72E5">
            <w:pPr>
              <w:pStyle w:val="TableParagraph"/>
              <w:spacing w:before="142"/>
              <w:ind w:left="182" w:right="120" w:hanging="4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Ответственный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 достижение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показателя</w:t>
            </w:r>
            <w:r>
              <w:rPr>
                <w:spacing w:val="-19"/>
                <w:w w:val="95"/>
                <w:sz w:val="24"/>
              </w:rPr>
              <w:t xml:space="preserve"> </w:t>
            </w:r>
            <w:hyperlink w:anchor="_bookmark6" w:history="1">
              <w:r>
                <w:rPr>
                  <w:color w:val="0F6ABD"/>
                  <w:w w:val="95"/>
                  <w:sz w:val="24"/>
                  <w:vertAlign w:val="superscript"/>
                </w:rPr>
                <w:t>4)</w:t>
              </w:r>
            </w:hyperlink>
          </w:p>
        </w:tc>
        <w:tc>
          <w:tcPr>
            <w:tcW w:w="2410" w:type="dxa"/>
            <w:vMerge w:val="restart"/>
          </w:tcPr>
          <w:p w:rsidR="00974537" w:rsidRDefault="0097453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974537" w:rsidRDefault="002C72E5">
            <w:pPr>
              <w:pStyle w:val="TableParagraph"/>
              <w:spacing w:before="1"/>
              <w:ind w:left="252" w:right="233" w:firstLine="579"/>
              <w:rPr>
                <w:sz w:val="24"/>
              </w:rPr>
            </w:pPr>
            <w:r>
              <w:rPr>
                <w:sz w:val="24"/>
              </w:rPr>
              <w:t>Связь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показателями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НЦ</w:t>
            </w:r>
            <w:r>
              <w:rPr>
                <w:color w:val="0F6ABD"/>
                <w:spacing w:val="-1"/>
                <w:sz w:val="24"/>
                <w:vertAlign w:val="superscript"/>
              </w:rPr>
              <w:t>5)</w:t>
            </w:r>
          </w:p>
        </w:tc>
      </w:tr>
      <w:tr w:rsidR="00974537">
        <w:trPr>
          <w:trHeight w:val="827"/>
        </w:trPr>
        <w:tc>
          <w:tcPr>
            <w:tcW w:w="858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91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2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</w:tcPr>
          <w:p w:rsidR="00974537" w:rsidRDefault="002C72E5">
            <w:pPr>
              <w:pStyle w:val="TableParagraph"/>
              <w:spacing w:before="137"/>
              <w:ind w:left="192"/>
              <w:rPr>
                <w:sz w:val="24"/>
              </w:rPr>
            </w:pPr>
            <w:r>
              <w:rPr>
                <w:sz w:val="24"/>
              </w:rPr>
              <w:t>2025</w:t>
            </w:r>
          </w:p>
          <w:p w:rsidR="00974537" w:rsidRDefault="002C72E5">
            <w:pPr>
              <w:pStyle w:val="TableParagraph"/>
              <w:ind w:left="267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850" w:type="dxa"/>
          </w:tcPr>
          <w:p w:rsidR="00974537" w:rsidRDefault="002C72E5">
            <w:pPr>
              <w:pStyle w:val="TableParagraph"/>
              <w:spacing w:before="137"/>
              <w:ind w:left="186"/>
              <w:rPr>
                <w:sz w:val="24"/>
              </w:rPr>
            </w:pPr>
            <w:r>
              <w:rPr>
                <w:sz w:val="24"/>
              </w:rPr>
              <w:t>2026</w:t>
            </w:r>
          </w:p>
          <w:p w:rsidR="00974537" w:rsidRDefault="002C72E5">
            <w:pPr>
              <w:pStyle w:val="TableParagraph"/>
              <w:ind w:left="262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854" w:type="dxa"/>
          </w:tcPr>
          <w:p w:rsidR="00974537" w:rsidRDefault="002C72E5">
            <w:pPr>
              <w:pStyle w:val="TableParagraph"/>
              <w:spacing w:before="137"/>
              <w:ind w:left="188"/>
              <w:rPr>
                <w:sz w:val="24"/>
              </w:rPr>
            </w:pPr>
            <w:r>
              <w:rPr>
                <w:sz w:val="24"/>
              </w:rPr>
              <w:t>2027</w:t>
            </w:r>
          </w:p>
          <w:p w:rsidR="00974537" w:rsidRDefault="002C72E5">
            <w:pPr>
              <w:pStyle w:val="TableParagraph"/>
              <w:ind w:left="265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998" w:type="dxa"/>
          </w:tcPr>
          <w:p w:rsidR="00974537" w:rsidRDefault="002C72E5">
            <w:pPr>
              <w:pStyle w:val="TableParagraph"/>
              <w:spacing w:line="276" w:lineRule="exact"/>
              <w:ind w:left="161" w:right="100" w:hanging="45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N-й </w:t>
            </w:r>
            <w:r>
              <w:rPr>
                <w:spacing w:val="-2"/>
                <w:sz w:val="24"/>
              </w:rPr>
              <w:t>год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ации</w:t>
            </w:r>
          </w:p>
        </w:tc>
        <w:tc>
          <w:tcPr>
            <w:tcW w:w="155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492"/>
        </w:trPr>
        <w:tc>
          <w:tcPr>
            <w:tcW w:w="858" w:type="dxa"/>
          </w:tcPr>
          <w:p w:rsidR="00974537" w:rsidRDefault="002C72E5">
            <w:pPr>
              <w:pStyle w:val="TableParagraph"/>
              <w:spacing w:before="107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978" w:type="dxa"/>
            <w:gridSpan w:val="10"/>
          </w:tcPr>
          <w:p w:rsidR="00974537" w:rsidRDefault="002C72E5">
            <w:pPr>
              <w:pStyle w:val="TableParagraph"/>
              <w:spacing w:before="107"/>
              <w:ind w:left="110"/>
              <w:rPr>
                <w:b/>
                <w:sz w:val="24"/>
              </w:rPr>
            </w:pPr>
            <w:bookmarkStart w:id="7" w:name="Показатели_целей_муниципальной_программы"/>
            <w:bookmarkEnd w:id="7"/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целей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муниципальной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974537">
        <w:trPr>
          <w:trHeight w:val="491"/>
        </w:trPr>
        <w:tc>
          <w:tcPr>
            <w:tcW w:w="858" w:type="dxa"/>
          </w:tcPr>
          <w:p w:rsidR="00974537" w:rsidRDefault="002C72E5">
            <w:pPr>
              <w:pStyle w:val="TableParagraph"/>
              <w:spacing w:before="107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1.1</w:t>
            </w:r>
          </w:p>
        </w:tc>
        <w:tc>
          <w:tcPr>
            <w:tcW w:w="13978" w:type="dxa"/>
            <w:gridSpan w:val="10"/>
          </w:tcPr>
          <w:p w:rsidR="00974537" w:rsidRDefault="002C72E5">
            <w:pPr>
              <w:pStyle w:val="TableParagraph"/>
              <w:spacing w:before="107"/>
              <w:ind w:left="110"/>
              <w:rPr>
                <w:b/>
                <w:sz w:val="24"/>
              </w:rPr>
            </w:pPr>
            <w:bookmarkStart w:id="8" w:name="Цель_муниципальной_программы_-"/>
            <w:bookmarkEnd w:id="8"/>
            <w:r>
              <w:rPr>
                <w:b/>
                <w:sz w:val="24"/>
              </w:rPr>
              <w:t>Цель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муниципальной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</w:p>
        </w:tc>
      </w:tr>
      <w:tr w:rsidR="00974537">
        <w:trPr>
          <w:trHeight w:val="276"/>
        </w:trPr>
        <w:tc>
          <w:tcPr>
            <w:tcW w:w="858" w:type="dxa"/>
          </w:tcPr>
          <w:p w:rsidR="00974537" w:rsidRDefault="002C72E5">
            <w:pPr>
              <w:pStyle w:val="TableParagraph"/>
              <w:spacing w:line="256" w:lineRule="exact"/>
              <w:ind w:left="190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1910" w:type="dxa"/>
          </w:tcPr>
          <w:p w:rsidR="00974537" w:rsidRDefault="002C72E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142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99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6"/>
        </w:trPr>
        <w:tc>
          <w:tcPr>
            <w:tcW w:w="858" w:type="dxa"/>
          </w:tcPr>
          <w:p w:rsidR="00974537" w:rsidRDefault="002C72E5">
            <w:pPr>
              <w:pStyle w:val="TableParagraph"/>
              <w:spacing w:line="256" w:lineRule="exact"/>
              <w:ind w:left="321" w:right="307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1910" w:type="dxa"/>
          </w:tcPr>
          <w:p w:rsidR="00974537" w:rsidRDefault="002C72E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............</w:t>
            </w:r>
          </w:p>
        </w:tc>
        <w:tc>
          <w:tcPr>
            <w:tcW w:w="142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99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491"/>
        </w:trPr>
        <w:tc>
          <w:tcPr>
            <w:tcW w:w="858" w:type="dxa"/>
          </w:tcPr>
          <w:p w:rsidR="00974537" w:rsidRDefault="002C72E5">
            <w:pPr>
              <w:pStyle w:val="TableParagraph"/>
              <w:spacing w:before="107"/>
              <w:ind w:left="109"/>
              <w:rPr>
                <w:b/>
                <w:sz w:val="24"/>
              </w:rPr>
            </w:pPr>
            <w:bookmarkStart w:id="9" w:name="2"/>
            <w:bookmarkEnd w:id="9"/>
            <w:r>
              <w:rPr>
                <w:b/>
                <w:sz w:val="24"/>
              </w:rPr>
              <w:t>2</w:t>
            </w:r>
          </w:p>
        </w:tc>
        <w:tc>
          <w:tcPr>
            <w:tcW w:w="13978" w:type="dxa"/>
            <w:gridSpan w:val="10"/>
          </w:tcPr>
          <w:p w:rsidR="00974537" w:rsidRDefault="002C72E5">
            <w:pPr>
              <w:pStyle w:val="TableParagraph"/>
              <w:spacing w:before="107"/>
              <w:ind w:left="110"/>
              <w:rPr>
                <w:b/>
                <w:sz w:val="24"/>
              </w:rPr>
            </w:pPr>
            <w:bookmarkStart w:id="10" w:name="Показатели_проектной_части_муниципальной"/>
            <w:bookmarkEnd w:id="10"/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муниципальной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974537">
        <w:trPr>
          <w:trHeight w:val="276"/>
        </w:trPr>
        <w:tc>
          <w:tcPr>
            <w:tcW w:w="858" w:type="dxa"/>
          </w:tcPr>
          <w:p w:rsidR="00974537" w:rsidRDefault="002C72E5">
            <w:pPr>
              <w:pStyle w:val="TableParagraph"/>
              <w:spacing w:line="256" w:lineRule="exact"/>
              <w:ind w:left="28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910" w:type="dxa"/>
          </w:tcPr>
          <w:p w:rsidR="00974537" w:rsidRDefault="002C72E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142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99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6"/>
        </w:trPr>
        <w:tc>
          <w:tcPr>
            <w:tcW w:w="858" w:type="dxa"/>
          </w:tcPr>
          <w:p w:rsidR="00974537" w:rsidRDefault="002C72E5">
            <w:pPr>
              <w:pStyle w:val="TableParagraph"/>
              <w:spacing w:line="256" w:lineRule="exact"/>
              <w:ind w:left="321" w:right="307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1910" w:type="dxa"/>
          </w:tcPr>
          <w:p w:rsidR="00974537" w:rsidRDefault="002C72E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............</w:t>
            </w:r>
          </w:p>
        </w:tc>
        <w:tc>
          <w:tcPr>
            <w:tcW w:w="142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99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491"/>
        </w:trPr>
        <w:tc>
          <w:tcPr>
            <w:tcW w:w="858" w:type="dxa"/>
          </w:tcPr>
          <w:p w:rsidR="00974537" w:rsidRDefault="002C72E5">
            <w:pPr>
              <w:pStyle w:val="TableParagraph"/>
              <w:spacing w:before="107"/>
              <w:ind w:left="109"/>
              <w:rPr>
                <w:b/>
                <w:sz w:val="24"/>
              </w:rPr>
            </w:pPr>
            <w:bookmarkStart w:id="11" w:name="3"/>
            <w:bookmarkEnd w:id="11"/>
            <w:r>
              <w:rPr>
                <w:b/>
                <w:sz w:val="24"/>
              </w:rPr>
              <w:t>3</w:t>
            </w:r>
          </w:p>
        </w:tc>
        <w:tc>
          <w:tcPr>
            <w:tcW w:w="13978" w:type="dxa"/>
            <w:gridSpan w:val="10"/>
          </w:tcPr>
          <w:p w:rsidR="00974537" w:rsidRDefault="002C72E5">
            <w:pPr>
              <w:pStyle w:val="TableParagraph"/>
              <w:spacing w:before="107"/>
              <w:ind w:left="110"/>
              <w:rPr>
                <w:b/>
                <w:sz w:val="24"/>
              </w:rPr>
            </w:pPr>
            <w:bookmarkStart w:id="12" w:name="Показатели_процессной_части_муниципально"/>
            <w:bookmarkEnd w:id="12"/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муниципальной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974537">
        <w:trPr>
          <w:trHeight w:val="276"/>
        </w:trPr>
        <w:tc>
          <w:tcPr>
            <w:tcW w:w="858" w:type="dxa"/>
          </w:tcPr>
          <w:p w:rsidR="00974537" w:rsidRDefault="002C72E5">
            <w:pPr>
              <w:pStyle w:val="TableParagraph"/>
              <w:spacing w:line="256" w:lineRule="exact"/>
              <w:ind w:left="28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910" w:type="dxa"/>
          </w:tcPr>
          <w:p w:rsidR="00974537" w:rsidRDefault="002C72E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142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99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5"/>
        </w:trPr>
        <w:tc>
          <w:tcPr>
            <w:tcW w:w="858" w:type="dxa"/>
          </w:tcPr>
          <w:p w:rsidR="00974537" w:rsidRDefault="002C72E5">
            <w:pPr>
              <w:pStyle w:val="TableParagraph"/>
              <w:spacing w:line="256" w:lineRule="exact"/>
              <w:ind w:left="321" w:right="307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1910" w:type="dxa"/>
          </w:tcPr>
          <w:p w:rsidR="00974537" w:rsidRDefault="002C72E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............</w:t>
            </w:r>
          </w:p>
        </w:tc>
        <w:tc>
          <w:tcPr>
            <w:tcW w:w="142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99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</w:tbl>
    <w:p w:rsidR="00974537" w:rsidRDefault="00974537">
      <w:pPr>
        <w:pStyle w:val="a3"/>
        <w:spacing w:before="10"/>
        <w:rPr>
          <w:b/>
          <w:sz w:val="23"/>
        </w:rPr>
      </w:pPr>
    </w:p>
    <w:p w:rsidR="00974537" w:rsidRDefault="002C72E5">
      <w:pPr>
        <w:pStyle w:val="a3"/>
        <w:ind w:left="255" w:right="793"/>
        <w:jc w:val="both"/>
      </w:pPr>
      <w:bookmarkStart w:id="13" w:name="_bookmark3"/>
      <w:bookmarkEnd w:id="13"/>
      <w:r>
        <w:rPr>
          <w:spacing w:val="-1"/>
          <w:position w:val="8"/>
          <w:sz w:val="11"/>
        </w:rPr>
        <w:t>1)</w:t>
      </w:r>
      <w:r>
        <w:rPr>
          <w:position w:val="8"/>
          <w:sz w:val="11"/>
        </w:rPr>
        <w:t xml:space="preserve"> </w:t>
      </w:r>
      <w:r>
        <w:rPr>
          <w:spacing w:val="-1"/>
        </w:rPr>
        <w:t xml:space="preserve">Указывается единица измерения в соответствии с общероссийским классификатором единиц измерения ( </w:t>
      </w:r>
      <w:hyperlink r:id="rId8">
        <w:r>
          <w:rPr>
            <w:spacing w:val="-1"/>
            <w:sz w:val="24"/>
          </w:rPr>
          <w:t>ОКЕИ</w:t>
        </w:r>
      </w:hyperlink>
      <w:r>
        <w:rPr>
          <w:spacing w:val="-1"/>
        </w:rPr>
        <w:t xml:space="preserve">). В случае отсутствия в </w:t>
      </w:r>
      <w:hyperlink r:id="rId9">
        <w:r>
          <w:rPr>
            <w:spacing w:val="-1"/>
            <w:sz w:val="24"/>
          </w:rPr>
          <w:t xml:space="preserve">ОКЕИ </w:t>
        </w:r>
      </w:hyperlink>
      <w:r>
        <w:rPr>
          <w:spacing w:val="-1"/>
        </w:rPr>
        <w:t>единицы измерения,</w:t>
      </w:r>
      <w:r>
        <w:t xml:space="preserve"> выражающей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целевого показателя,</w:t>
      </w:r>
      <w:r>
        <w:rPr>
          <w:spacing w:val="-1"/>
        </w:rPr>
        <w:t xml:space="preserve"> </w:t>
      </w:r>
      <w:r>
        <w:t>указывается</w:t>
      </w:r>
      <w:r>
        <w:rPr>
          <w:spacing w:val="-1"/>
        </w:rPr>
        <w:t xml:space="preserve"> </w:t>
      </w:r>
      <w:r>
        <w:t>данная</w:t>
      </w:r>
      <w:r>
        <w:rPr>
          <w:spacing w:val="-2"/>
        </w:rPr>
        <w:t xml:space="preserve"> </w:t>
      </w:r>
      <w:r>
        <w:t>единица</w:t>
      </w:r>
      <w:r>
        <w:rPr>
          <w:spacing w:val="-1"/>
        </w:rPr>
        <w:t xml:space="preserve"> </w:t>
      </w:r>
      <w:r>
        <w:t>измерения.</w:t>
      </w:r>
    </w:p>
    <w:p w:rsidR="00974537" w:rsidRDefault="002C72E5">
      <w:pPr>
        <w:pStyle w:val="a3"/>
        <w:spacing w:before="2"/>
        <w:ind w:left="255" w:right="811"/>
        <w:jc w:val="both"/>
      </w:pPr>
      <w:bookmarkStart w:id="14" w:name="_bookmark4"/>
      <w:bookmarkEnd w:id="14"/>
      <w:r>
        <w:rPr>
          <w:vertAlign w:val="superscript"/>
        </w:rPr>
        <w:t>2)</w:t>
      </w:r>
      <w:r>
        <w:t xml:space="preserve"> Приводится при наличии планового значения показателя на год разработки муниципальной программы на основании данных статистического наблюдения или</w:t>
      </w:r>
      <w:r>
        <w:rPr>
          <w:spacing w:val="1"/>
        </w:rPr>
        <w:t xml:space="preserve"> </w:t>
      </w:r>
      <w:r>
        <w:t>рассчитанное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методикам.</w:t>
      </w:r>
    </w:p>
    <w:p w:rsidR="00974537" w:rsidRDefault="002C72E5">
      <w:pPr>
        <w:pStyle w:val="a3"/>
        <w:spacing w:before="2"/>
        <w:ind w:left="255" w:right="804"/>
        <w:jc w:val="both"/>
      </w:pPr>
      <w:r>
        <w:rPr>
          <w:vertAlign w:val="superscript"/>
        </w:rPr>
        <w:t>3)</w:t>
      </w:r>
      <w:r>
        <w:t xml:space="preserve"> Указывается документ, в соответствии с которым целевой показатель муниципальной программы включен в муниципальную программу (федеральный закон, указ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постановление</w:t>
      </w:r>
      <w:r>
        <w:rPr>
          <w:spacing w:val="1"/>
        </w:rPr>
        <w:t xml:space="preserve"> </w:t>
      </w:r>
      <w:r>
        <w:t>Губернато</w:t>
      </w:r>
      <w:r>
        <w:t>ра</w:t>
      </w:r>
      <w:r>
        <w:rPr>
          <w:spacing w:val="1"/>
        </w:rPr>
        <w:t xml:space="preserve"> </w:t>
      </w:r>
      <w:r>
        <w:t>Краснодарского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достижению национальных целей, национальный проект, государственная программа Краснодарского края, федеральный проект, региональный проект, документ</w:t>
      </w:r>
      <w:r>
        <w:rPr>
          <w:spacing w:val="1"/>
        </w:rPr>
        <w:t xml:space="preserve"> </w:t>
      </w:r>
      <w:r>
        <w:t>стратегического планирования или иной документ). В случае если целев</w:t>
      </w:r>
      <w:r>
        <w:t>ой показатель включен в соответствии с несколькими документами, в графе перечисляются все</w:t>
      </w:r>
      <w:r>
        <w:rPr>
          <w:spacing w:val="1"/>
        </w:rPr>
        <w:t xml:space="preserve"> </w:t>
      </w:r>
      <w:r>
        <w:t>документы.</w:t>
      </w:r>
    </w:p>
    <w:p w:rsidR="00974537" w:rsidRDefault="002C72E5">
      <w:pPr>
        <w:pStyle w:val="a3"/>
        <w:spacing w:before="5"/>
        <w:ind w:left="255" w:right="815"/>
        <w:jc w:val="both"/>
      </w:pPr>
      <w:bookmarkStart w:id="15" w:name="_bookmark5"/>
      <w:bookmarkEnd w:id="15"/>
      <w:r>
        <w:rPr>
          <w:vertAlign w:val="superscript"/>
        </w:rPr>
        <w:t>4)</w:t>
      </w:r>
      <w:r>
        <w:t xml:space="preserve"> Указывается наименование структурного подразделения администрации </w:t>
      </w:r>
      <w:r w:rsidR="00061BC3">
        <w:t>Новокубанского городского поселения</w:t>
      </w:r>
      <w:r>
        <w:t xml:space="preserve"> Новокубанск</w:t>
      </w:r>
      <w:r w:rsidR="00061BC3">
        <w:t>ого</w:t>
      </w:r>
      <w:r>
        <w:t xml:space="preserve"> район</w:t>
      </w:r>
      <w:r w:rsidR="00061BC3">
        <w:t>а</w:t>
      </w:r>
      <w:r>
        <w:t>, ответственного за достижение целевого</w:t>
      </w:r>
      <w:r>
        <w:rPr>
          <w:spacing w:val="1"/>
        </w:rPr>
        <w:t xml:space="preserve"> </w:t>
      </w:r>
      <w:r>
        <w:t>показателя.</w:t>
      </w:r>
    </w:p>
    <w:p w:rsidR="00974537" w:rsidRDefault="002C72E5">
      <w:pPr>
        <w:pStyle w:val="a3"/>
        <w:spacing w:before="2"/>
        <w:ind w:left="255" w:right="815"/>
        <w:jc w:val="both"/>
      </w:pPr>
      <w:bookmarkStart w:id="16" w:name="_bookmark6"/>
      <w:bookmarkEnd w:id="16"/>
      <w:r>
        <w:rPr>
          <w:vertAlign w:val="superscript"/>
        </w:rPr>
        <w:t>5)</w:t>
      </w:r>
      <w:r>
        <w:t xml:space="preserve"> Указывается наименование показателя национальной цели, показателя государственной программы Краснодарского края, вклад в достижение которого обеспечивает</w:t>
      </w:r>
      <w:r>
        <w:rPr>
          <w:spacing w:val="1"/>
        </w:rPr>
        <w:t xml:space="preserve"> </w:t>
      </w:r>
      <w:r>
        <w:t>целевой</w:t>
      </w:r>
      <w:r>
        <w:rPr>
          <w:spacing w:val="-1"/>
        </w:rPr>
        <w:t xml:space="preserve"> </w:t>
      </w:r>
      <w:r>
        <w:t>показатель</w:t>
      </w:r>
      <w:r>
        <w:rPr>
          <w:spacing w:val="-1"/>
        </w:rPr>
        <w:t xml:space="preserve"> </w:t>
      </w:r>
      <w:r>
        <w:t>муниципальной программы,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маркировки:</w:t>
      </w:r>
      <w:r>
        <w:rPr>
          <w:spacing w:val="-2"/>
        </w:rPr>
        <w:t xml:space="preserve"> </w:t>
      </w:r>
      <w:r>
        <w:t>«НЦ</w:t>
      </w:r>
      <w:r>
        <w:t>» (при</w:t>
      </w:r>
      <w:r>
        <w:rPr>
          <w:spacing w:val="-1"/>
        </w:rPr>
        <w:t xml:space="preserve"> </w:t>
      </w:r>
      <w:r>
        <w:t>наличии).</w:t>
      </w:r>
    </w:p>
    <w:p w:rsidR="00061BC3" w:rsidRDefault="00061BC3">
      <w:pPr>
        <w:pStyle w:val="a3"/>
        <w:spacing w:before="2"/>
        <w:ind w:left="255" w:right="815"/>
        <w:jc w:val="both"/>
      </w:pPr>
    </w:p>
    <w:p w:rsidR="00974537" w:rsidRDefault="00974537">
      <w:pPr>
        <w:pStyle w:val="a3"/>
        <w:spacing w:before="2"/>
        <w:rPr>
          <w:sz w:val="24"/>
        </w:rPr>
      </w:pPr>
    </w:p>
    <w:p w:rsidR="00061BC3" w:rsidRDefault="00061BC3">
      <w:pPr>
        <w:pStyle w:val="a3"/>
        <w:spacing w:before="2"/>
        <w:rPr>
          <w:sz w:val="24"/>
        </w:rPr>
      </w:pPr>
    </w:p>
    <w:p w:rsidR="00974537" w:rsidRDefault="002C72E5">
      <w:pPr>
        <w:pStyle w:val="Heading1"/>
        <w:numPr>
          <w:ilvl w:val="0"/>
          <w:numId w:val="2"/>
        </w:numPr>
        <w:tabs>
          <w:tab w:val="left" w:pos="5147"/>
        </w:tabs>
        <w:ind w:left="5147"/>
        <w:jc w:val="left"/>
      </w:pPr>
      <w:bookmarkStart w:id="17" w:name="3._Структура_муниципальной_программы"/>
      <w:bookmarkEnd w:id="17"/>
      <w:r>
        <w:lastRenderedPageBreak/>
        <w:t>Структура</w:t>
      </w:r>
      <w:r>
        <w:rPr>
          <w:spacing w:val="-14"/>
        </w:rPr>
        <w:t xml:space="preserve"> </w:t>
      </w:r>
      <w:r>
        <w:t>муниципальной</w:t>
      </w:r>
      <w:r>
        <w:rPr>
          <w:spacing w:val="-14"/>
        </w:rPr>
        <w:t xml:space="preserve"> </w:t>
      </w:r>
      <w:r>
        <w:t>программы</w:t>
      </w:r>
    </w:p>
    <w:p w:rsidR="00974537" w:rsidRDefault="002C72E5" w:rsidP="00061BC3">
      <w:pPr>
        <w:pStyle w:val="a4"/>
        <w:numPr>
          <w:ilvl w:val="1"/>
          <w:numId w:val="2"/>
        </w:numPr>
        <w:tabs>
          <w:tab w:val="left" w:pos="6608"/>
        </w:tabs>
        <w:spacing w:before="227"/>
        <w:jc w:val="center"/>
        <w:rPr>
          <w:sz w:val="14"/>
        </w:rPr>
      </w:pPr>
      <w:bookmarkStart w:id="18" w:name="3.1._Проектная_часть_1)"/>
      <w:bookmarkEnd w:id="18"/>
      <w:r>
        <w:rPr>
          <w:b/>
          <w:spacing w:val="-1"/>
          <w:sz w:val="28"/>
        </w:rPr>
        <w:t>Проектная часть</w:t>
      </w:r>
      <w:r>
        <w:rPr>
          <w:b/>
          <w:spacing w:val="-29"/>
          <w:sz w:val="28"/>
        </w:rPr>
        <w:t xml:space="preserve"> </w:t>
      </w:r>
      <w:r>
        <w:rPr>
          <w:position w:val="9"/>
          <w:sz w:val="14"/>
        </w:rPr>
        <w:t>1)</w:t>
      </w:r>
    </w:p>
    <w:p w:rsidR="00974537" w:rsidRDefault="00974537">
      <w:pPr>
        <w:pStyle w:val="a3"/>
        <w:spacing w:before="1"/>
        <w:rPr>
          <w:sz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2"/>
        <w:gridCol w:w="1694"/>
        <w:gridCol w:w="1136"/>
        <w:gridCol w:w="1208"/>
        <w:gridCol w:w="850"/>
        <w:gridCol w:w="572"/>
        <w:gridCol w:w="706"/>
        <w:gridCol w:w="714"/>
        <w:gridCol w:w="566"/>
        <w:gridCol w:w="1076"/>
        <w:gridCol w:w="1410"/>
        <w:gridCol w:w="1478"/>
        <w:gridCol w:w="1412"/>
        <w:gridCol w:w="1706"/>
      </w:tblGrid>
      <w:tr w:rsidR="00974537">
        <w:trPr>
          <w:trHeight w:val="551"/>
        </w:trPr>
        <w:tc>
          <w:tcPr>
            <w:tcW w:w="712" w:type="dxa"/>
            <w:vMerge w:val="restart"/>
          </w:tcPr>
          <w:p w:rsidR="00974537" w:rsidRDefault="00974537">
            <w:pPr>
              <w:pStyle w:val="TableParagraph"/>
              <w:spacing w:before="8"/>
              <w:rPr>
                <w:sz w:val="36"/>
              </w:rPr>
            </w:pPr>
          </w:p>
          <w:p w:rsidR="00974537" w:rsidRDefault="002C72E5">
            <w:pPr>
              <w:pStyle w:val="TableParagraph"/>
              <w:spacing w:before="1"/>
              <w:ind w:left="196" w:right="162" w:firstLine="4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694" w:type="dxa"/>
            <w:vMerge w:val="restart"/>
          </w:tcPr>
          <w:p w:rsidR="00974537" w:rsidRDefault="00974537">
            <w:pPr>
              <w:pStyle w:val="TableParagraph"/>
              <w:spacing w:before="8"/>
              <w:rPr>
                <w:sz w:val="36"/>
              </w:rPr>
            </w:pPr>
          </w:p>
          <w:p w:rsidR="00974537" w:rsidRDefault="002C72E5">
            <w:pPr>
              <w:pStyle w:val="TableParagraph"/>
              <w:spacing w:before="1"/>
              <w:ind w:left="183" w:right="77" w:hanging="83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136" w:type="dxa"/>
            <w:vMerge w:val="restart"/>
          </w:tcPr>
          <w:p w:rsidR="00974537" w:rsidRDefault="00974537">
            <w:pPr>
              <w:pStyle w:val="TableParagraph"/>
              <w:spacing w:before="8"/>
              <w:rPr>
                <w:sz w:val="24"/>
              </w:rPr>
            </w:pPr>
          </w:p>
          <w:p w:rsidR="00974537" w:rsidRDefault="002C72E5">
            <w:pPr>
              <w:pStyle w:val="TableParagraph"/>
              <w:spacing w:before="1"/>
              <w:ind w:left="112" w:right="96" w:hanging="1"/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</w:p>
        </w:tc>
        <w:tc>
          <w:tcPr>
            <w:tcW w:w="4050" w:type="dxa"/>
            <w:gridSpan w:val="5"/>
          </w:tcPr>
          <w:p w:rsidR="00974537" w:rsidRDefault="002C72E5">
            <w:pPr>
              <w:pStyle w:val="TableParagraph"/>
              <w:spacing w:line="276" w:lineRule="exact"/>
              <w:ind w:left="458" w:right="162" w:hanging="282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  <w:tc>
          <w:tcPr>
            <w:tcW w:w="1642" w:type="dxa"/>
            <w:gridSpan w:val="2"/>
            <w:vMerge w:val="restart"/>
          </w:tcPr>
          <w:p w:rsidR="00974537" w:rsidRDefault="00974537">
            <w:pPr>
              <w:pStyle w:val="TableParagraph"/>
              <w:spacing w:before="8"/>
              <w:rPr>
                <w:sz w:val="24"/>
              </w:rPr>
            </w:pPr>
          </w:p>
          <w:p w:rsidR="00974537" w:rsidRDefault="002C72E5">
            <w:pPr>
              <w:pStyle w:val="TableParagraph"/>
              <w:spacing w:before="1"/>
              <w:ind w:left="157" w:right="144" w:firstLine="2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мероприятия</w:t>
            </w:r>
          </w:p>
        </w:tc>
        <w:tc>
          <w:tcPr>
            <w:tcW w:w="1410" w:type="dxa"/>
            <w:vMerge w:val="restart"/>
          </w:tcPr>
          <w:p w:rsidR="00974537" w:rsidRDefault="00974537">
            <w:pPr>
              <w:pStyle w:val="TableParagraph"/>
              <w:spacing w:before="8"/>
              <w:rPr>
                <w:sz w:val="24"/>
              </w:rPr>
            </w:pPr>
          </w:p>
          <w:p w:rsidR="00974537" w:rsidRDefault="002C72E5">
            <w:pPr>
              <w:pStyle w:val="TableParagraph"/>
              <w:spacing w:before="1"/>
              <w:ind w:left="146" w:right="130" w:hanging="3"/>
              <w:jc w:val="center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4"/>
                <w:sz w:val="24"/>
              </w:rPr>
              <w:t xml:space="preserve"> </w:t>
            </w:r>
            <w:hyperlink r:id="rId10">
              <w:r>
                <w:rPr>
                  <w:color w:val="0F6ABD"/>
                  <w:sz w:val="24"/>
                </w:rPr>
                <w:t>ОКЕИ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478" w:type="dxa"/>
            <w:vMerge w:val="restart"/>
          </w:tcPr>
          <w:p w:rsidR="00974537" w:rsidRDefault="002C72E5">
            <w:pPr>
              <w:pStyle w:val="TableParagraph"/>
              <w:spacing w:line="270" w:lineRule="atLeast"/>
              <w:ind w:left="130" w:right="117" w:firstLine="140"/>
              <w:jc w:val="both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мероприяти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</w:p>
        </w:tc>
        <w:tc>
          <w:tcPr>
            <w:tcW w:w="1412" w:type="dxa"/>
            <w:vMerge w:val="restart"/>
          </w:tcPr>
          <w:p w:rsidR="00974537" w:rsidRDefault="002C72E5">
            <w:pPr>
              <w:pStyle w:val="TableParagraph"/>
              <w:spacing w:before="147"/>
              <w:ind w:left="92" w:right="88"/>
              <w:jc w:val="center"/>
              <w:rPr>
                <w:sz w:val="24"/>
              </w:rPr>
            </w:pP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1706" w:type="dxa"/>
            <w:vMerge w:val="restart"/>
          </w:tcPr>
          <w:p w:rsidR="00974537" w:rsidRDefault="002C72E5">
            <w:pPr>
              <w:pStyle w:val="TableParagraph"/>
              <w:spacing w:line="270" w:lineRule="atLeast"/>
              <w:ind w:left="52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t>Связь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й</w:t>
            </w:r>
            <w:r>
              <w:rPr>
                <w:spacing w:val="2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программы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hyperlink w:anchor="_bookmark8" w:history="1">
              <w:r>
                <w:rPr>
                  <w:color w:val="0F6ABD"/>
                  <w:w w:val="95"/>
                  <w:sz w:val="24"/>
                  <w:vertAlign w:val="superscript"/>
                </w:rPr>
                <w:t>3)</w:t>
              </w:r>
            </w:hyperlink>
          </w:p>
        </w:tc>
      </w:tr>
      <w:tr w:rsidR="00974537">
        <w:trPr>
          <w:trHeight w:val="552"/>
        </w:trPr>
        <w:tc>
          <w:tcPr>
            <w:tcW w:w="7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 w:val="restart"/>
          </w:tcPr>
          <w:p w:rsidR="00974537" w:rsidRDefault="00974537">
            <w:pPr>
              <w:pStyle w:val="TableParagraph"/>
              <w:spacing w:before="3"/>
              <w:rPr>
                <w:sz w:val="24"/>
              </w:rPr>
            </w:pPr>
          </w:p>
          <w:p w:rsidR="00974537" w:rsidRDefault="002C72E5">
            <w:pPr>
              <w:pStyle w:val="TableParagraph"/>
              <w:spacing w:before="1"/>
              <w:ind w:left="33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842" w:type="dxa"/>
            <w:gridSpan w:val="4"/>
          </w:tcPr>
          <w:p w:rsidR="00974537" w:rsidRDefault="002C72E5">
            <w:pPr>
              <w:pStyle w:val="TableParagraph"/>
              <w:spacing w:line="276" w:lineRule="exact"/>
              <w:ind w:left="494" w:right="321" w:hanging="14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разрезе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финансирования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hyperlink w:anchor="_bookmark7" w:history="1">
              <w:r>
                <w:rPr>
                  <w:color w:val="0F6ABD"/>
                  <w:w w:val="95"/>
                  <w:sz w:val="24"/>
                  <w:vertAlign w:val="superscript"/>
                </w:rPr>
                <w:t>2)</w:t>
              </w:r>
            </w:hyperlink>
          </w:p>
        </w:tc>
        <w:tc>
          <w:tcPr>
            <w:tcW w:w="1642" w:type="dxa"/>
            <w:gridSpan w:val="2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276"/>
        </w:trPr>
        <w:tc>
          <w:tcPr>
            <w:tcW w:w="7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4537" w:rsidRDefault="002C72E5">
            <w:pPr>
              <w:pStyle w:val="TableParagraph"/>
              <w:spacing w:line="256" w:lineRule="exact"/>
              <w:ind w:left="263"/>
              <w:rPr>
                <w:sz w:val="24"/>
              </w:rPr>
            </w:pPr>
            <w:r>
              <w:rPr>
                <w:sz w:val="24"/>
              </w:rPr>
              <w:t>ФБ</w:t>
            </w:r>
          </w:p>
        </w:tc>
        <w:tc>
          <w:tcPr>
            <w:tcW w:w="572" w:type="dxa"/>
          </w:tcPr>
          <w:p w:rsidR="00974537" w:rsidRDefault="002C72E5">
            <w:pPr>
              <w:pStyle w:val="TableParagraph"/>
              <w:spacing w:line="256" w:lineRule="exact"/>
              <w:ind w:left="139"/>
              <w:rPr>
                <w:sz w:val="24"/>
              </w:rPr>
            </w:pPr>
            <w:r>
              <w:rPr>
                <w:sz w:val="24"/>
              </w:rPr>
              <w:t>КБ</w:t>
            </w:r>
          </w:p>
        </w:tc>
        <w:tc>
          <w:tcPr>
            <w:tcW w:w="706" w:type="dxa"/>
          </w:tcPr>
          <w:p w:rsidR="00974537" w:rsidRDefault="002C72E5">
            <w:pPr>
              <w:pStyle w:val="TableParagraph"/>
              <w:spacing w:line="256" w:lineRule="exact"/>
              <w:ind w:left="178"/>
              <w:rPr>
                <w:sz w:val="24"/>
              </w:rPr>
            </w:pPr>
            <w:r>
              <w:rPr>
                <w:sz w:val="24"/>
              </w:rPr>
              <w:t>МБ</w:t>
            </w:r>
          </w:p>
        </w:tc>
        <w:tc>
          <w:tcPr>
            <w:tcW w:w="714" w:type="dxa"/>
          </w:tcPr>
          <w:p w:rsidR="00974537" w:rsidRDefault="002C72E5">
            <w:pPr>
              <w:pStyle w:val="TableParagraph"/>
              <w:spacing w:line="256" w:lineRule="exact"/>
              <w:ind w:left="122"/>
              <w:rPr>
                <w:sz w:val="24"/>
              </w:rPr>
            </w:pPr>
            <w:r>
              <w:rPr>
                <w:sz w:val="24"/>
              </w:rPr>
              <w:t>ВБИ</w:t>
            </w:r>
          </w:p>
        </w:tc>
        <w:tc>
          <w:tcPr>
            <w:tcW w:w="1642" w:type="dxa"/>
            <w:gridSpan w:val="2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491"/>
        </w:trPr>
        <w:tc>
          <w:tcPr>
            <w:tcW w:w="712" w:type="dxa"/>
          </w:tcPr>
          <w:p w:rsidR="00974537" w:rsidRDefault="002C72E5">
            <w:pPr>
              <w:pStyle w:val="TableParagraph"/>
              <w:spacing w:before="107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528" w:type="dxa"/>
            <w:gridSpan w:val="13"/>
          </w:tcPr>
          <w:p w:rsidR="00974537" w:rsidRDefault="002C72E5">
            <w:pPr>
              <w:pStyle w:val="TableParagraph"/>
              <w:spacing w:line="275" w:lineRule="exact"/>
              <w:ind w:left="3844" w:right="3830"/>
              <w:jc w:val="center"/>
              <w:rPr>
                <w:sz w:val="24"/>
              </w:rPr>
            </w:pPr>
            <w:r>
              <w:rPr>
                <w:b/>
                <w:color w:val="25272E"/>
                <w:spacing w:val="-2"/>
                <w:sz w:val="24"/>
              </w:rPr>
              <w:t>Направление</w:t>
            </w:r>
            <w:r>
              <w:rPr>
                <w:b/>
                <w:color w:val="25272E"/>
                <w:spacing w:val="-1"/>
                <w:sz w:val="24"/>
              </w:rPr>
              <w:t xml:space="preserve"> </w:t>
            </w:r>
            <w:r>
              <w:rPr>
                <w:b/>
                <w:color w:val="25272E"/>
                <w:spacing w:val="-2"/>
                <w:sz w:val="24"/>
              </w:rPr>
              <w:t>(подпрограмма)</w:t>
            </w:r>
            <w:r>
              <w:rPr>
                <w:b/>
                <w:color w:val="25272E"/>
                <w:spacing w:val="-22"/>
                <w:sz w:val="24"/>
              </w:rPr>
              <w:t xml:space="preserve"> </w:t>
            </w:r>
            <w:hyperlink w:anchor="_bookmark9" w:history="1">
              <w:r>
                <w:rPr>
                  <w:color w:val="0F6ABD"/>
                  <w:spacing w:val="-1"/>
                  <w:sz w:val="24"/>
                  <w:vertAlign w:val="superscript"/>
                </w:rPr>
                <w:t>4)</w:t>
              </w:r>
            </w:hyperlink>
          </w:p>
        </w:tc>
      </w:tr>
      <w:tr w:rsidR="00974537">
        <w:trPr>
          <w:trHeight w:val="492"/>
        </w:trPr>
        <w:tc>
          <w:tcPr>
            <w:tcW w:w="15240" w:type="dxa"/>
            <w:gridSpan w:val="14"/>
          </w:tcPr>
          <w:p w:rsidR="00974537" w:rsidRDefault="002C72E5">
            <w:pPr>
              <w:pStyle w:val="TableParagraph"/>
              <w:spacing w:before="107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муниципальной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</w:p>
        </w:tc>
      </w:tr>
      <w:tr w:rsidR="00974537">
        <w:trPr>
          <w:trHeight w:val="551"/>
        </w:trPr>
        <w:tc>
          <w:tcPr>
            <w:tcW w:w="712" w:type="dxa"/>
          </w:tcPr>
          <w:p w:rsidR="00974537" w:rsidRDefault="002C72E5">
            <w:pPr>
              <w:pStyle w:val="TableParagraph"/>
              <w:spacing w:before="107"/>
              <w:ind w:left="109"/>
              <w:rPr>
                <w:b/>
                <w:sz w:val="24"/>
              </w:rPr>
            </w:pPr>
            <w:bookmarkStart w:id="19" w:name="1.1"/>
            <w:bookmarkEnd w:id="19"/>
            <w:r>
              <w:rPr>
                <w:b/>
                <w:sz w:val="24"/>
              </w:rPr>
              <w:t>1.1</w:t>
            </w:r>
          </w:p>
        </w:tc>
        <w:tc>
          <w:tcPr>
            <w:tcW w:w="14528" w:type="dxa"/>
            <w:gridSpan w:val="13"/>
          </w:tcPr>
          <w:p w:rsidR="00974537" w:rsidRDefault="002C72E5">
            <w:pPr>
              <w:pStyle w:val="TableParagraph"/>
              <w:spacing w:line="275" w:lineRule="exact"/>
              <w:ind w:left="3845" w:right="3830"/>
              <w:jc w:val="center"/>
              <w:rPr>
                <w:sz w:val="24"/>
              </w:rPr>
            </w:pPr>
            <w:r>
              <w:rPr>
                <w:b/>
                <w:color w:val="25272E"/>
                <w:spacing w:val="-2"/>
                <w:sz w:val="24"/>
              </w:rPr>
              <w:t>Мероприятия,</w:t>
            </w:r>
            <w:r>
              <w:rPr>
                <w:b/>
                <w:color w:val="25272E"/>
                <w:spacing w:val="-1"/>
                <w:sz w:val="24"/>
              </w:rPr>
              <w:t xml:space="preserve"> </w:t>
            </w:r>
            <w:r>
              <w:rPr>
                <w:b/>
                <w:color w:val="25272E"/>
                <w:spacing w:val="-2"/>
                <w:sz w:val="24"/>
              </w:rPr>
              <w:t>реализуемые</w:t>
            </w:r>
            <w:r>
              <w:rPr>
                <w:b/>
                <w:color w:val="25272E"/>
                <w:sz w:val="24"/>
              </w:rPr>
              <w:t xml:space="preserve"> </w:t>
            </w:r>
            <w:r>
              <w:rPr>
                <w:b/>
                <w:color w:val="25272E"/>
                <w:spacing w:val="-1"/>
                <w:sz w:val="24"/>
              </w:rPr>
              <w:t>в</w:t>
            </w:r>
            <w:r>
              <w:rPr>
                <w:b/>
                <w:color w:val="25272E"/>
                <w:sz w:val="24"/>
              </w:rPr>
              <w:t xml:space="preserve"> </w:t>
            </w:r>
            <w:r>
              <w:rPr>
                <w:b/>
                <w:color w:val="25272E"/>
                <w:spacing w:val="-1"/>
                <w:sz w:val="24"/>
              </w:rPr>
              <w:t>рамках</w:t>
            </w:r>
            <w:r>
              <w:rPr>
                <w:b/>
                <w:color w:val="25272E"/>
                <w:spacing w:val="1"/>
                <w:sz w:val="24"/>
              </w:rPr>
              <w:t xml:space="preserve"> </w:t>
            </w:r>
            <w:r>
              <w:rPr>
                <w:b/>
                <w:color w:val="25272E"/>
                <w:spacing w:val="-1"/>
                <w:sz w:val="24"/>
              </w:rPr>
              <w:t>регионального</w:t>
            </w:r>
            <w:r>
              <w:rPr>
                <w:b/>
                <w:color w:val="25272E"/>
                <w:sz w:val="24"/>
              </w:rPr>
              <w:t xml:space="preserve"> </w:t>
            </w:r>
            <w:r>
              <w:rPr>
                <w:b/>
                <w:color w:val="25272E"/>
                <w:spacing w:val="-1"/>
                <w:sz w:val="24"/>
              </w:rPr>
              <w:t>проекта</w:t>
            </w:r>
            <w:r>
              <w:rPr>
                <w:b/>
                <w:color w:val="25272E"/>
                <w:spacing w:val="-16"/>
                <w:sz w:val="24"/>
              </w:rPr>
              <w:t xml:space="preserve"> </w:t>
            </w:r>
            <w:hyperlink w:anchor="_bookmark10" w:history="1">
              <w:r>
                <w:rPr>
                  <w:color w:val="0F6ABD"/>
                  <w:spacing w:val="-1"/>
                  <w:sz w:val="24"/>
                  <w:vertAlign w:val="superscript"/>
                </w:rPr>
                <w:t>5)</w:t>
              </w:r>
            </w:hyperlink>
          </w:p>
          <w:p w:rsidR="00974537" w:rsidRDefault="002C72E5">
            <w:pPr>
              <w:pStyle w:val="TableParagraph"/>
              <w:spacing w:line="161" w:lineRule="exact"/>
              <w:ind w:left="3845" w:right="3796"/>
              <w:jc w:val="center"/>
              <w:rPr>
                <w:sz w:val="14"/>
              </w:rPr>
            </w:pPr>
            <w:r>
              <w:rPr>
                <w:b/>
                <w:color w:val="25272E"/>
                <w:sz w:val="14"/>
              </w:rPr>
              <w:t>Статус</w:t>
            </w:r>
            <w:r>
              <w:rPr>
                <w:b/>
                <w:color w:val="25272E"/>
                <w:spacing w:val="-7"/>
                <w:sz w:val="14"/>
              </w:rPr>
              <w:t xml:space="preserve"> </w:t>
            </w:r>
            <w:r>
              <w:rPr>
                <w:b/>
                <w:color w:val="25272E"/>
                <w:sz w:val="14"/>
              </w:rPr>
              <w:t>проекта</w:t>
            </w:r>
            <w:r>
              <w:rPr>
                <w:b/>
                <w:color w:val="25272E"/>
                <w:spacing w:val="-6"/>
                <w:sz w:val="14"/>
              </w:rPr>
              <w:t xml:space="preserve"> </w:t>
            </w:r>
            <w:r>
              <w:rPr>
                <w:color w:val="0F6ABD"/>
                <w:sz w:val="14"/>
              </w:rPr>
              <w:t>6)</w:t>
            </w:r>
          </w:p>
        </w:tc>
      </w:tr>
      <w:tr w:rsidR="00974537">
        <w:trPr>
          <w:trHeight w:val="276"/>
        </w:trPr>
        <w:tc>
          <w:tcPr>
            <w:tcW w:w="712" w:type="dxa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17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1694" w:type="dxa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Мероприятие</w:t>
            </w:r>
          </w:p>
        </w:tc>
        <w:tc>
          <w:tcPr>
            <w:tcW w:w="1136" w:type="dxa"/>
          </w:tcPr>
          <w:p w:rsidR="00974537" w:rsidRDefault="002C72E5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2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7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2" w:type="dxa"/>
            <w:vMerge w:val="restart"/>
          </w:tcPr>
          <w:p w:rsidR="00974537" w:rsidRDefault="00974537">
            <w:pPr>
              <w:pStyle w:val="TableParagraph"/>
            </w:pPr>
          </w:p>
        </w:tc>
        <w:tc>
          <w:tcPr>
            <w:tcW w:w="1706" w:type="dxa"/>
            <w:vMerge w:val="restart"/>
          </w:tcPr>
          <w:p w:rsidR="00974537" w:rsidRDefault="00974537">
            <w:pPr>
              <w:pStyle w:val="TableParagraph"/>
            </w:pPr>
          </w:p>
        </w:tc>
      </w:tr>
      <w:tr w:rsidR="00974537">
        <w:trPr>
          <w:trHeight w:val="276"/>
        </w:trPr>
        <w:tc>
          <w:tcPr>
            <w:tcW w:w="7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</w:tcPr>
          <w:p w:rsidR="00974537" w:rsidRDefault="002C72E5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2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7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276"/>
        </w:trPr>
        <w:tc>
          <w:tcPr>
            <w:tcW w:w="7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</w:tcPr>
          <w:p w:rsidR="00974537" w:rsidRDefault="002C72E5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>
              <w:rPr>
                <w:sz w:val="24"/>
              </w:rPr>
              <w:t>2027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2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7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827"/>
        </w:trPr>
        <w:tc>
          <w:tcPr>
            <w:tcW w:w="7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</w:tcPr>
          <w:p w:rsidR="00974537" w:rsidRDefault="002C72E5">
            <w:pPr>
              <w:pStyle w:val="TableParagraph"/>
              <w:spacing w:line="276" w:lineRule="exact"/>
              <w:ind w:left="109" w:right="85"/>
              <w:rPr>
                <w:sz w:val="24"/>
              </w:rPr>
            </w:pPr>
            <w:r>
              <w:rPr>
                <w:sz w:val="24"/>
              </w:rPr>
              <w:t>N-й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</w:p>
        </w:tc>
        <w:tc>
          <w:tcPr>
            <w:tcW w:w="1208" w:type="dxa"/>
          </w:tcPr>
          <w:p w:rsidR="00974537" w:rsidRDefault="00974537">
            <w:pPr>
              <w:pStyle w:val="TableParagraph"/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</w:pPr>
          </w:p>
        </w:tc>
        <w:tc>
          <w:tcPr>
            <w:tcW w:w="572" w:type="dxa"/>
          </w:tcPr>
          <w:p w:rsidR="00974537" w:rsidRDefault="00974537">
            <w:pPr>
              <w:pStyle w:val="TableParagraph"/>
            </w:pPr>
          </w:p>
        </w:tc>
        <w:tc>
          <w:tcPr>
            <w:tcW w:w="706" w:type="dxa"/>
          </w:tcPr>
          <w:p w:rsidR="00974537" w:rsidRDefault="00974537">
            <w:pPr>
              <w:pStyle w:val="TableParagraph"/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</w:pPr>
          </w:p>
        </w:tc>
        <w:tc>
          <w:tcPr>
            <w:tcW w:w="1642" w:type="dxa"/>
            <w:gridSpan w:val="2"/>
          </w:tcPr>
          <w:p w:rsidR="00974537" w:rsidRDefault="00974537">
            <w:pPr>
              <w:pStyle w:val="TableParagraph"/>
            </w:pPr>
          </w:p>
        </w:tc>
        <w:tc>
          <w:tcPr>
            <w:tcW w:w="1410" w:type="dxa"/>
          </w:tcPr>
          <w:p w:rsidR="00974537" w:rsidRDefault="00974537">
            <w:pPr>
              <w:pStyle w:val="TableParagraph"/>
            </w:pPr>
          </w:p>
        </w:tc>
        <w:tc>
          <w:tcPr>
            <w:tcW w:w="1478" w:type="dxa"/>
          </w:tcPr>
          <w:p w:rsidR="00974537" w:rsidRDefault="00974537">
            <w:pPr>
              <w:pStyle w:val="TableParagraph"/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276"/>
        </w:trPr>
        <w:tc>
          <w:tcPr>
            <w:tcW w:w="712" w:type="dxa"/>
          </w:tcPr>
          <w:p w:rsidR="00974537" w:rsidRDefault="002C72E5">
            <w:pPr>
              <w:pStyle w:val="TableParagraph"/>
              <w:spacing w:line="256" w:lineRule="exact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1694" w:type="dxa"/>
          </w:tcPr>
          <w:p w:rsidR="00974537" w:rsidRDefault="002C72E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............</w:t>
            </w:r>
          </w:p>
        </w:tc>
        <w:tc>
          <w:tcPr>
            <w:tcW w:w="113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7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70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6"/>
        </w:trPr>
        <w:tc>
          <w:tcPr>
            <w:tcW w:w="712" w:type="dxa"/>
            <w:vMerge w:val="restart"/>
          </w:tcPr>
          <w:p w:rsidR="00974537" w:rsidRDefault="00974537">
            <w:pPr>
              <w:pStyle w:val="TableParagraph"/>
            </w:pPr>
          </w:p>
        </w:tc>
        <w:tc>
          <w:tcPr>
            <w:tcW w:w="1694" w:type="dxa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6" w:type="dxa"/>
          </w:tcPr>
          <w:p w:rsidR="00974537" w:rsidRDefault="002C72E5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2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42" w:type="dxa"/>
            <w:gridSpan w:val="2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410" w:type="dxa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478" w:type="dxa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412" w:type="dxa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706" w:type="dxa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</w:tr>
      <w:tr w:rsidR="00974537">
        <w:trPr>
          <w:trHeight w:val="275"/>
        </w:trPr>
        <w:tc>
          <w:tcPr>
            <w:tcW w:w="7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</w:tcPr>
          <w:p w:rsidR="00974537" w:rsidRDefault="002C72E5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2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42" w:type="dxa"/>
            <w:gridSpan w:val="2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276"/>
        </w:trPr>
        <w:tc>
          <w:tcPr>
            <w:tcW w:w="7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</w:tcPr>
          <w:p w:rsidR="00974537" w:rsidRDefault="002C72E5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>
              <w:rPr>
                <w:sz w:val="24"/>
              </w:rPr>
              <w:t>2027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2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42" w:type="dxa"/>
            <w:gridSpan w:val="2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828"/>
        </w:trPr>
        <w:tc>
          <w:tcPr>
            <w:tcW w:w="7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</w:tcPr>
          <w:p w:rsidR="00974537" w:rsidRDefault="002C72E5">
            <w:pPr>
              <w:pStyle w:val="TableParagraph"/>
              <w:spacing w:line="276" w:lineRule="exact"/>
              <w:ind w:left="109" w:right="85"/>
              <w:rPr>
                <w:sz w:val="24"/>
              </w:rPr>
            </w:pPr>
            <w:r>
              <w:rPr>
                <w:sz w:val="24"/>
              </w:rPr>
              <w:t>N-й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</w:p>
        </w:tc>
        <w:tc>
          <w:tcPr>
            <w:tcW w:w="1208" w:type="dxa"/>
          </w:tcPr>
          <w:p w:rsidR="00974537" w:rsidRDefault="00974537">
            <w:pPr>
              <w:pStyle w:val="TableParagraph"/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</w:pPr>
          </w:p>
        </w:tc>
        <w:tc>
          <w:tcPr>
            <w:tcW w:w="572" w:type="dxa"/>
          </w:tcPr>
          <w:p w:rsidR="00974537" w:rsidRDefault="00974537">
            <w:pPr>
              <w:pStyle w:val="TableParagraph"/>
            </w:pPr>
          </w:p>
        </w:tc>
        <w:tc>
          <w:tcPr>
            <w:tcW w:w="706" w:type="dxa"/>
          </w:tcPr>
          <w:p w:rsidR="00974537" w:rsidRDefault="00974537">
            <w:pPr>
              <w:pStyle w:val="TableParagraph"/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</w:pPr>
          </w:p>
        </w:tc>
        <w:tc>
          <w:tcPr>
            <w:tcW w:w="1642" w:type="dxa"/>
            <w:gridSpan w:val="2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70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275"/>
        </w:trPr>
        <w:tc>
          <w:tcPr>
            <w:tcW w:w="8158" w:type="dxa"/>
            <w:gridSpan w:val="9"/>
          </w:tcPr>
          <w:p w:rsidR="00974537" w:rsidRDefault="002C72E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7082" w:type="dxa"/>
            <w:gridSpan w:val="5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5"/>
        </w:trPr>
        <w:tc>
          <w:tcPr>
            <w:tcW w:w="712" w:type="dxa"/>
          </w:tcPr>
          <w:p w:rsidR="00974537" w:rsidRDefault="002C72E5">
            <w:pPr>
              <w:pStyle w:val="TableParagraph"/>
              <w:spacing w:line="256" w:lineRule="exact"/>
              <w:ind w:right="253"/>
              <w:jc w:val="right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1694" w:type="dxa"/>
          </w:tcPr>
          <w:p w:rsidR="00974537" w:rsidRDefault="002C72E5">
            <w:pPr>
              <w:pStyle w:val="TableParagraph"/>
              <w:spacing w:line="256" w:lineRule="exact"/>
              <w:ind w:left="489"/>
              <w:rPr>
                <w:sz w:val="24"/>
              </w:rPr>
            </w:pPr>
            <w:r>
              <w:rPr>
                <w:sz w:val="24"/>
              </w:rPr>
              <w:t>............</w:t>
            </w:r>
          </w:p>
        </w:tc>
        <w:tc>
          <w:tcPr>
            <w:tcW w:w="113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42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7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70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</w:tbl>
    <w:p w:rsidR="00974537" w:rsidRPr="00281476" w:rsidRDefault="002C72E5">
      <w:pPr>
        <w:pStyle w:val="Heading3"/>
        <w:spacing w:before="230"/>
        <w:ind w:left="976"/>
        <w:rPr>
          <w:sz w:val="20"/>
          <w:szCs w:val="20"/>
        </w:rPr>
      </w:pPr>
      <w:r w:rsidRPr="00281476">
        <w:rPr>
          <w:sz w:val="20"/>
          <w:szCs w:val="20"/>
          <w:vertAlign w:val="superscript"/>
        </w:rPr>
        <w:t>1)</w:t>
      </w:r>
      <w:r w:rsidRPr="00281476">
        <w:rPr>
          <w:spacing w:val="-9"/>
          <w:sz w:val="20"/>
          <w:szCs w:val="20"/>
        </w:rPr>
        <w:t xml:space="preserve"> </w:t>
      </w:r>
      <w:r w:rsidRPr="00281476">
        <w:rPr>
          <w:sz w:val="20"/>
          <w:szCs w:val="20"/>
        </w:rPr>
        <w:t>Раздел</w:t>
      </w:r>
      <w:r w:rsidRPr="00281476">
        <w:rPr>
          <w:spacing w:val="-9"/>
          <w:sz w:val="20"/>
          <w:szCs w:val="20"/>
        </w:rPr>
        <w:t xml:space="preserve"> </w:t>
      </w:r>
      <w:r w:rsidRPr="00281476">
        <w:rPr>
          <w:sz w:val="20"/>
          <w:szCs w:val="20"/>
        </w:rPr>
        <w:t>указывается</w:t>
      </w:r>
      <w:r w:rsidRPr="00281476">
        <w:rPr>
          <w:spacing w:val="-9"/>
          <w:sz w:val="20"/>
          <w:szCs w:val="20"/>
        </w:rPr>
        <w:t xml:space="preserve"> </w:t>
      </w:r>
      <w:r w:rsidRPr="00281476">
        <w:rPr>
          <w:sz w:val="20"/>
          <w:szCs w:val="20"/>
        </w:rPr>
        <w:t>при</w:t>
      </w:r>
      <w:r w:rsidRPr="00281476">
        <w:rPr>
          <w:spacing w:val="-8"/>
          <w:sz w:val="20"/>
          <w:szCs w:val="20"/>
        </w:rPr>
        <w:t xml:space="preserve"> </w:t>
      </w:r>
      <w:r w:rsidRPr="00281476">
        <w:rPr>
          <w:sz w:val="20"/>
          <w:szCs w:val="20"/>
        </w:rPr>
        <w:t>наличии</w:t>
      </w:r>
      <w:r w:rsidRPr="00281476">
        <w:rPr>
          <w:spacing w:val="-9"/>
          <w:sz w:val="20"/>
          <w:szCs w:val="20"/>
        </w:rPr>
        <w:t xml:space="preserve"> </w:t>
      </w:r>
      <w:r w:rsidRPr="00281476">
        <w:rPr>
          <w:sz w:val="20"/>
          <w:szCs w:val="20"/>
        </w:rPr>
        <w:t>проектной</w:t>
      </w:r>
      <w:r w:rsidRPr="00281476">
        <w:rPr>
          <w:spacing w:val="-8"/>
          <w:sz w:val="20"/>
          <w:szCs w:val="20"/>
        </w:rPr>
        <w:t xml:space="preserve"> </w:t>
      </w:r>
      <w:r w:rsidRPr="00281476">
        <w:rPr>
          <w:sz w:val="20"/>
          <w:szCs w:val="20"/>
        </w:rPr>
        <w:t>части</w:t>
      </w:r>
      <w:r w:rsidRPr="00281476">
        <w:rPr>
          <w:spacing w:val="-9"/>
          <w:sz w:val="20"/>
          <w:szCs w:val="20"/>
        </w:rPr>
        <w:t xml:space="preserve"> </w:t>
      </w:r>
      <w:r w:rsidRPr="00281476">
        <w:rPr>
          <w:sz w:val="20"/>
          <w:szCs w:val="20"/>
        </w:rPr>
        <w:t>муниципальной</w:t>
      </w:r>
      <w:r w:rsidRPr="00281476">
        <w:rPr>
          <w:spacing w:val="-9"/>
          <w:sz w:val="20"/>
          <w:szCs w:val="20"/>
        </w:rPr>
        <w:t xml:space="preserve"> </w:t>
      </w:r>
      <w:r w:rsidRPr="00281476">
        <w:rPr>
          <w:sz w:val="20"/>
          <w:szCs w:val="20"/>
        </w:rPr>
        <w:t>программы.</w:t>
      </w:r>
    </w:p>
    <w:p w:rsidR="00974537" w:rsidRPr="00281476" w:rsidRDefault="002C72E5" w:rsidP="00281476">
      <w:pPr>
        <w:pStyle w:val="a5"/>
        <w:ind w:left="426"/>
        <w:rPr>
          <w:sz w:val="20"/>
          <w:szCs w:val="20"/>
        </w:rPr>
      </w:pPr>
      <w:bookmarkStart w:id="20" w:name="_bookmark7"/>
      <w:bookmarkEnd w:id="20"/>
      <w:r w:rsidRPr="00281476">
        <w:rPr>
          <w:sz w:val="20"/>
          <w:szCs w:val="20"/>
          <w:vertAlign w:val="superscript"/>
        </w:rPr>
        <w:t>2)</w:t>
      </w:r>
      <w:r w:rsidRPr="00281476">
        <w:rPr>
          <w:sz w:val="20"/>
          <w:szCs w:val="20"/>
        </w:rPr>
        <w:t xml:space="preserve"> Указываются объемы финансового обеспечения реализации мероприятия по годам реализации в разрезе следующих источников финансирования: ФБ - за счет средств</w:t>
      </w:r>
      <w:r w:rsidRPr="00281476">
        <w:rPr>
          <w:spacing w:val="-47"/>
          <w:sz w:val="20"/>
          <w:szCs w:val="20"/>
        </w:rPr>
        <w:t xml:space="preserve"> </w:t>
      </w:r>
      <w:r w:rsidRPr="00281476">
        <w:rPr>
          <w:sz w:val="20"/>
          <w:szCs w:val="20"/>
        </w:rPr>
        <w:t>федерального</w:t>
      </w:r>
      <w:r w:rsidRPr="00281476">
        <w:rPr>
          <w:spacing w:val="23"/>
          <w:sz w:val="20"/>
          <w:szCs w:val="20"/>
        </w:rPr>
        <w:t xml:space="preserve"> </w:t>
      </w:r>
      <w:r w:rsidRPr="00281476">
        <w:rPr>
          <w:sz w:val="20"/>
          <w:szCs w:val="20"/>
        </w:rPr>
        <w:t>бюджета,</w:t>
      </w:r>
      <w:r w:rsidRPr="00281476">
        <w:rPr>
          <w:spacing w:val="23"/>
          <w:sz w:val="20"/>
          <w:szCs w:val="20"/>
        </w:rPr>
        <w:t xml:space="preserve"> </w:t>
      </w:r>
      <w:r w:rsidRPr="00281476">
        <w:rPr>
          <w:sz w:val="20"/>
          <w:szCs w:val="20"/>
        </w:rPr>
        <w:t>КБ</w:t>
      </w:r>
      <w:r w:rsidRPr="00281476">
        <w:rPr>
          <w:sz w:val="20"/>
          <w:szCs w:val="20"/>
        </w:rPr>
        <w:t xml:space="preserve"> </w:t>
      </w:r>
      <w:r w:rsidRPr="00281476">
        <w:rPr>
          <w:sz w:val="20"/>
          <w:szCs w:val="20"/>
        </w:rPr>
        <w:t>-</w:t>
      </w:r>
      <w:r w:rsidRPr="00281476">
        <w:rPr>
          <w:spacing w:val="23"/>
          <w:sz w:val="20"/>
          <w:szCs w:val="20"/>
        </w:rPr>
        <w:t xml:space="preserve"> </w:t>
      </w:r>
      <w:r w:rsidRPr="00281476">
        <w:rPr>
          <w:sz w:val="20"/>
          <w:szCs w:val="20"/>
        </w:rPr>
        <w:t>за</w:t>
      </w:r>
      <w:r w:rsidRPr="00281476">
        <w:rPr>
          <w:sz w:val="20"/>
          <w:szCs w:val="20"/>
        </w:rPr>
        <w:t xml:space="preserve"> </w:t>
      </w:r>
      <w:r w:rsidRPr="00281476">
        <w:rPr>
          <w:sz w:val="20"/>
          <w:szCs w:val="20"/>
        </w:rPr>
        <w:t>счет</w:t>
      </w:r>
      <w:r w:rsidRPr="00281476">
        <w:rPr>
          <w:spacing w:val="23"/>
          <w:sz w:val="20"/>
          <w:szCs w:val="20"/>
        </w:rPr>
        <w:t xml:space="preserve"> </w:t>
      </w:r>
      <w:r w:rsidRPr="00281476">
        <w:rPr>
          <w:sz w:val="20"/>
          <w:szCs w:val="20"/>
        </w:rPr>
        <w:t>средств</w:t>
      </w:r>
      <w:r w:rsidRPr="00281476">
        <w:rPr>
          <w:sz w:val="20"/>
          <w:szCs w:val="20"/>
        </w:rPr>
        <w:t xml:space="preserve"> </w:t>
      </w:r>
      <w:r w:rsidRPr="00281476">
        <w:rPr>
          <w:sz w:val="20"/>
          <w:szCs w:val="20"/>
        </w:rPr>
        <w:t>бюджета</w:t>
      </w:r>
      <w:r w:rsidRPr="00281476">
        <w:rPr>
          <w:spacing w:val="23"/>
          <w:sz w:val="20"/>
          <w:szCs w:val="20"/>
        </w:rPr>
        <w:t xml:space="preserve"> </w:t>
      </w:r>
      <w:r w:rsidRPr="00281476">
        <w:rPr>
          <w:sz w:val="20"/>
          <w:szCs w:val="20"/>
        </w:rPr>
        <w:t>Краснодарского</w:t>
      </w:r>
      <w:r w:rsidRPr="00281476">
        <w:rPr>
          <w:spacing w:val="23"/>
          <w:sz w:val="20"/>
          <w:szCs w:val="20"/>
        </w:rPr>
        <w:t xml:space="preserve"> </w:t>
      </w:r>
      <w:r w:rsidRPr="00281476">
        <w:rPr>
          <w:sz w:val="20"/>
          <w:szCs w:val="20"/>
        </w:rPr>
        <w:t>края,</w:t>
      </w:r>
      <w:r w:rsidRPr="00281476">
        <w:rPr>
          <w:sz w:val="20"/>
          <w:szCs w:val="20"/>
        </w:rPr>
        <w:t xml:space="preserve"> </w:t>
      </w:r>
      <w:r w:rsidRPr="00281476">
        <w:rPr>
          <w:sz w:val="20"/>
          <w:szCs w:val="20"/>
        </w:rPr>
        <w:t>МБ</w:t>
      </w:r>
      <w:r w:rsidRPr="00281476">
        <w:rPr>
          <w:spacing w:val="23"/>
          <w:sz w:val="20"/>
          <w:szCs w:val="20"/>
        </w:rPr>
        <w:t xml:space="preserve"> </w:t>
      </w:r>
      <w:r w:rsidRPr="00281476">
        <w:rPr>
          <w:sz w:val="20"/>
          <w:szCs w:val="20"/>
        </w:rPr>
        <w:t>-</w:t>
      </w:r>
      <w:r w:rsidRPr="00281476">
        <w:rPr>
          <w:sz w:val="20"/>
          <w:szCs w:val="20"/>
        </w:rPr>
        <w:t xml:space="preserve"> </w:t>
      </w:r>
      <w:r w:rsidRPr="00281476">
        <w:rPr>
          <w:sz w:val="20"/>
          <w:szCs w:val="20"/>
        </w:rPr>
        <w:t>за</w:t>
      </w:r>
      <w:r w:rsidRPr="00281476">
        <w:rPr>
          <w:spacing w:val="23"/>
          <w:sz w:val="20"/>
          <w:szCs w:val="20"/>
        </w:rPr>
        <w:t xml:space="preserve"> </w:t>
      </w:r>
      <w:r w:rsidRPr="00281476">
        <w:rPr>
          <w:sz w:val="20"/>
          <w:szCs w:val="20"/>
        </w:rPr>
        <w:t>счет</w:t>
      </w:r>
      <w:r w:rsidRPr="00281476">
        <w:rPr>
          <w:sz w:val="20"/>
          <w:szCs w:val="20"/>
        </w:rPr>
        <w:t xml:space="preserve"> </w:t>
      </w:r>
      <w:r w:rsidRPr="00281476">
        <w:rPr>
          <w:sz w:val="20"/>
          <w:szCs w:val="20"/>
        </w:rPr>
        <w:t>средств</w:t>
      </w:r>
      <w:r w:rsidRPr="00281476">
        <w:rPr>
          <w:spacing w:val="23"/>
          <w:sz w:val="20"/>
          <w:szCs w:val="20"/>
        </w:rPr>
        <w:t xml:space="preserve"> </w:t>
      </w:r>
      <w:r w:rsidRPr="00281476">
        <w:rPr>
          <w:sz w:val="20"/>
          <w:szCs w:val="20"/>
        </w:rPr>
        <w:t>местн</w:t>
      </w:r>
      <w:r w:rsidR="00061BC3" w:rsidRPr="00281476">
        <w:rPr>
          <w:sz w:val="20"/>
          <w:szCs w:val="20"/>
        </w:rPr>
        <w:t>ого</w:t>
      </w:r>
      <w:r w:rsidRPr="00281476">
        <w:rPr>
          <w:spacing w:val="23"/>
          <w:sz w:val="20"/>
          <w:szCs w:val="20"/>
        </w:rPr>
        <w:t xml:space="preserve"> </w:t>
      </w:r>
      <w:r w:rsidRPr="00281476">
        <w:rPr>
          <w:sz w:val="20"/>
          <w:szCs w:val="20"/>
        </w:rPr>
        <w:t>бюджет</w:t>
      </w:r>
      <w:r w:rsidR="00061BC3" w:rsidRPr="00281476">
        <w:rPr>
          <w:sz w:val="20"/>
          <w:szCs w:val="20"/>
        </w:rPr>
        <w:t>а</w:t>
      </w:r>
      <w:r w:rsidRPr="00281476">
        <w:rPr>
          <w:sz w:val="20"/>
          <w:szCs w:val="20"/>
        </w:rPr>
        <w:t xml:space="preserve"> </w:t>
      </w:r>
      <w:r w:rsidR="00061BC3" w:rsidRPr="00281476">
        <w:rPr>
          <w:sz w:val="20"/>
          <w:szCs w:val="20"/>
        </w:rPr>
        <w:t xml:space="preserve">–бюджета Новокубанского городского поселения Новокубанского </w:t>
      </w:r>
      <w:r w:rsidRPr="00281476">
        <w:rPr>
          <w:sz w:val="20"/>
          <w:szCs w:val="20"/>
        </w:rPr>
        <w:t>района,</w:t>
      </w:r>
      <w:r w:rsidRPr="00281476">
        <w:rPr>
          <w:spacing w:val="-8"/>
          <w:sz w:val="20"/>
          <w:szCs w:val="20"/>
        </w:rPr>
        <w:t xml:space="preserve"> </w:t>
      </w:r>
      <w:r w:rsidRPr="00281476">
        <w:rPr>
          <w:sz w:val="20"/>
          <w:szCs w:val="20"/>
        </w:rPr>
        <w:t>ВБИ</w:t>
      </w:r>
      <w:r w:rsidRPr="00281476">
        <w:rPr>
          <w:spacing w:val="-9"/>
          <w:sz w:val="20"/>
          <w:szCs w:val="20"/>
        </w:rPr>
        <w:t xml:space="preserve"> </w:t>
      </w:r>
      <w:r w:rsidRPr="00281476">
        <w:rPr>
          <w:sz w:val="20"/>
          <w:szCs w:val="20"/>
        </w:rPr>
        <w:t>-</w:t>
      </w:r>
      <w:r w:rsidRPr="00281476">
        <w:rPr>
          <w:spacing w:val="-8"/>
          <w:sz w:val="20"/>
          <w:szCs w:val="20"/>
        </w:rPr>
        <w:t xml:space="preserve"> </w:t>
      </w:r>
      <w:r w:rsidRPr="00281476">
        <w:rPr>
          <w:sz w:val="20"/>
          <w:szCs w:val="20"/>
        </w:rPr>
        <w:t>за</w:t>
      </w:r>
      <w:r w:rsidRPr="00281476">
        <w:rPr>
          <w:spacing w:val="-7"/>
          <w:sz w:val="20"/>
          <w:szCs w:val="20"/>
        </w:rPr>
        <w:t xml:space="preserve"> </w:t>
      </w:r>
      <w:r w:rsidRPr="00281476">
        <w:rPr>
          <w:sz w:val="20"/>
          <w:szCs w:val="20"/>
        </w:rPr>
        <w:t>счет</w:t>
      </w:r>
      <w:r w:rsidRPr="00281476">
        <w:rPr>
          <w:spacing w:val="-9"/>
          <w:sz w:val="20"/>
          <w:szCs w:val="20"/>
        </w:rPr>
        <w:t xml:space="preserve"> </w:t>
      </w:r>
      <w:r w:rsidRPr="00281476">
        <w:rPr>
          <w:sz w:val="20"/>
          <w:szCs w:val="20"/>
        </w:rPr>
        <w:t>средств</w:t>
      </w:r>
      <w:r w:rsidRPr="00281476">
        <w:rPr>
          <w:spacing w:val="-9"/>
          <w:sz w:val="20"/>
          <w:szCs w:val="20"/>
        </w:rPr>
        <w:t xml:space="preserve"> </w:t>
      </w:r>
      <w:r w:rsidRPr="00281476">
        <w:rPr>
          <w:sz w:val="20"/>
          <w:szCs w:val="20"/>
        </w:rPr>
        <w:t>внебюджетных</w:t>
      </w:r>
      <w:r w:rsidRPr="00281476">
        <w:rPr>
          <w:spacing w:val="-8"/>
          <w:sz w:val="20"/>
          <w:szCs w:val="20"/>
        </w:rPr>
        <w:t xml:space="preserve"> </w:t>
      </w:r>
      <w:r w:rsidRPr="00281476">
        <w:rPr>
          <w:sz w:val="20"/>
          <w:szCs w:val="20"/>
        </w:rPr>
        <w:t>источников.</w:t>
      </w:r>
    </w:p>
    <w:p w:rsidR="00974537" w:rsidRDefault="002C72E5">
      <w:pPr>
        <w:pStyle w:val="a3"/>
        <w:spacing w:before="1"/>
        <w:ind w:left="255"/>
      </w:pPr>
      <w:r>
        <w:rPr>
          <w:position w:val="8"/>
          <w:sz w:val="11"/>
        </w:rPr>
        <w:t xml:space="preserve">3) </w:t>
      </w:r>
      <w:r>
        <w:t>Указывается пункт показателя цели муни</w:t>
      </w:r>
      <w:r>
        <w:t xml:space="preserve">ципальной программы из </w:t>
      </w:r>
      <w:hyperlink w:anchor="_bookmark2" w:history="1">
        <w:r>
          <w:rPr>
            <w:sz w:val="24"/>
          </w:rPr>
          <w:t xml:space="preserve">раздела 2 </w:t>
        </w:r>
      </w:hyperlink>
      <w:r>
        <w:t>«Целевые показатели муниципальной программы», на достижение которого направлено</w:t>
      </w:r>
      <w:r>
        <w:rPr>
          <w:spacing w:val="1"/>
        </w:rPr>
        <w:t xml:space="preserve"> </w:t>
      </w:r>
      <w:r>
        <w:t>мероприятие.</w:t>
      </w:r>
    </w:p>
    <w:p w:rsidR="00974537" w:rsidRDefault="002C72E5">
      <w:pPr>
        <w:pStyle w:val="a3"/>
        <w:spacing w:before="2"/>
        <w:ind w:left="255"/>
      </w:pPr>
      <w:bookmarkStart w:id="21" w:name="_bookmark8"/>
      <w:bookmarkEnd w:id="21"/>
      <w:r>
        <w:rPr>
          <w:spacing w:val="-1"/>
          <w:vertAlign w:val="superscript"/>
        </w:rPr>
        <w:t>4)</w:t>
      </w:r>
      <w:r>
        <w:rPr>
          <w:spacing w:val="-7"/>
        </w:rPr>
        <w:t xml:space="preserve"> </w:t>
      </w:r>
      <w:r>
        <w:rPr>
          <w:spacing w:val="-1"/>
        </w:rPr>
        <w:t>Приводится</w:t>
      </w:r>
      <w:r>
        <w:rPr>
          <w:spacing w:val="-7"/>
        </w:rPr>
        <w:t xml:space="preserve"> </w:t>
      </w:r>
      <w:r>
        <w:rPr>
          <w:spacing w:val="-1"/>
        </w:rPr>
        <w:t>при</w:t>
      </w:r>
      <w:r>
        <w:rPr>
          <w:spacing w:val="-8"/>
        </w:rPr>
        <w:t xml:space="preserve"> </w:t>
      </w:r>
      <w:r>
        <w:rPr>
          <w:spacing w:val="-1"/>
        </w:rPr>
        <w:t>необходимости.</w:t>
      </w:r>
    </w:p>
    <w:p w:rsidR="00974537" w:rsidRDefault="002C72E5">
      <w:pPr>
        <w:pStyle w:val="a3"/>
        <w:spacing w:before="1"/>
        <w:ind w:left="255"/>
      </w:pPr>
      <w:bookmarkStart w:id="22" w:name="_bookmark9"/>
      <w:bookmarkEnd w:id="22"/>
      <w:r>
        <w:rPr>
          <w:spacing w:val="-1"/>
          <w:vertAlign w:val="superscript"/>
        </w:rPr>
        <w:t>5)</w:t>
      </w:r>
      <w:r>
        <w:rPr>
          <w:spacing w:val="-11"/>
        </w:rPr>
        <w:t xml:space="preserve"> </w:t>
      </w:r>
      <w:r>
        <w:rPr>
          <w:spacing w:val="-1"/>
        </w:rPr>
        <w:t>Указывается</w:t>
      </w:r>
      <w:r>
        <w:rPr>
          <w:spacing w:val="-12"/>
        </w:rPr>
        <w:t xml:space="preserve"> </w:t>
      </w:r>
      <w:r>
        <w:t>наименование</w:t>
      </w:r>
      <w:r>
        <w:rPr>
          <w:spacing w:val="-11"/>
        </w:rPr>
        <w:t xml:space="preserve"> </w:t>
      </w:r>
      <w:r>
        <w:t>регионального</w:t>
      </w:r>
      <w:r>
        <w:rPr>
          <w:spacing w:val="-11"/>
        </w:rPr>
        <w:t xml:space="preserve"> </w:t>
      </w:r>
      <w:r>
        <w:t>проекта.</w:t>
      </w:r>
    </w:p>
    <w:p w:rsidR="00974537" w:rsidRDefault="002C72E5">
      <w:pPr>
        <w:pStyle w:val="a3"/>
        <w:spacing w:before="1"/>
        <w:ind w:left="255"/>
      </w:pPr>
      <w:bookmarkStart w:id="23" w:name="_bookmark10"/>
      <w:bookmarkEnd w:id="23"/>
      <w:r>
        <w:rPr>
          <w:spacing w:val="-2"/>
          <w:vertAlign w:val="superscript"/>
        </w:rPr>
        <w:lastRenderedPageBreak/>
        <w:t>6)</w:t>
      </w:r>
      <w:r>
        <w:rPr>
          <w:spacing w:val="-11"/>
        </w:rPr>
        <w:t xml:space="preserve"> </w:t>
      </w:r>
      <w:r>
        <w:rPr>
          <w:spacing w:val="-1"/>
        </w:rPr>
        <w:t>Указывается</w:t>
      </w:r>
      <w:r>
        <w:rPr>
          <w:spacing w:val="-11"/>
        </w:rPr>
        <w:t xml:space="preserve"> </w:t>
      </w:r>
      <w:r>
        <w:rPr>
          <w:spacing w:val="-1"/>
        </w:rPr>
        <w:t>статус:</w:t>
      </w:r>
    </w:p>
    <w:p w:rsidR="00974537" w:rsidRDefault="002C72E5">
      <w:pPr>
        <w:pStyle w:val="a4"/>
        <w:numPr>
          <w:ilvl w:val="0"/>
          <w:numId w:val="1"/>
        </w:numPr>
        <w:tabs>
          <w:tab w:val="left" w:pos="1186"/>
        </w:tabs>
        <w:spacing w:before="1"/>
        <w:ind w:left="255" w:right="810" w:firstLine="720"/>
        <w:rPr>
          <w:sz w:val="20"/>
        </w:rPr>
      </w:pPr>
      <w:r>
        <w:rPr>
          <w:sz w:val="20"/>
        </w:rPr>
        <w:t>-</w:t>
      </w:r>
      <w:r>
        <w:rPr>
          <w:spacing w:val="5"/>
          <w:sz w:val="20"/>
        </w:rPr>
        <w:t xml:space="preserve"> </w:t>
      </w:r>
      <w:r>
        <w:rPr>
          <w:sz w:val="20"/>
        </w:rPr>
        <w:t>в</w:t>
      </w:r>
      <w:r>
        <w:rPr>
          <w:spacing w:val="5"/>
          <w:sz w:val="20"/>
        </w:rPr>
        <w:t xml:space="preserve"> </w:t>
      </w:r>
      <w:r>
        <w:rPr>
          <w:sz w:val="20"/>
        </w:rPr>
        <w:t>рамках</w:t>
      </w:r>
      <w:r>
        <w:rPr>
          <w:spacing w:val="5"/>
          <w:sz w:val="20"/>
        </w:rPr>
        <w:t xml:space="preserve"> </w:t>
      </w:r>
      <w:r>
        <w:rPr>
          <w:sz w:val="20"/>
        </w:rPr>
        <w:t>регионального</w:t>
      </w:r>
      <w:r>
        <w:rPr>
          <w:spacing w:val="5"/>
          <w:sz w:val="20"/>
        </w:rPr>
        <w:t xml:space="preserve"> </w:t>
      </w:r>
      <w:r>
        <w:rPr>
          <w:sz w:val="20"/>
        </w:rPr>
        <w:t>проекта,</w:t>
      </w:r>
      <w:r>
        <w:rPr>
          <w:spacing w:val="5"/>
          <w:sz w:val="20"/>
        </w:rPr>
        <w:t xml:space="preserve"> </w:t>
      </w:r>
      <w:r>
        <w:rPr>
          <w:sz w:val="20"/>
        </w:rPr>
        <w:t>обеспечивающего</w:t>
      </w:r>
      <w:r>
        <w:rPr>
          <w:spacing w:val="5"/>
          <w:sz w:val="20"/>
        </w:rPr>
        <w:t xml:space="preserve"> </w:t>
      </w:r>
      <w:r>
        <w:rPr>
          <w:sz w:val="20"/>
        </w:rPr>
        <w:t>достижение</w:t>
      </w:r>
      <w:r>
        <w:rPr>
          <w:spacing w:val="5"/>
          <w:sz w:val="20"/>
        </w:rPr>
        <w:t xml:space="preserve"> </w:t>
      </w:r>
      <w:r>
        <w:rPr>
          <w:sz w:val="20"/>
        </w:rPr>
        <w:t>и</w:t>
      </w:r>
      <w:r>
        <w:rPr>
          <w:spacing w:val="5"/>
          <w:sz w:val="20"/>
        </w:rPr>
        <w:t xml:space="preserve"> </w:t>
      </w:r>
      <w:r>
        <w:rPr>
          <w:sz w:val="20"/>
        </w:rPr>
        <w:t>(или)</w:t>
      </w:r>
      <w:r>
        <w:rPr>
          <w:spacing w:val="5"/>
          <w:sz w:val="20"/>
        </w:rPr>
        <w:t xml:space="preserve"> </w:t>
      </w:r>
      <w:r>
        <w:rPr>
          <w:sz w:val="20"/>
        </w:rPr>
        <w:t>вклад</w:t>
      </w:r>
      <w:r>
        <w:rPr>
          <w:spacing w:val="5"/>
          <w:sz w:val="20"/>
        </w:rPr>
        <w:t xml:space="preserve"> </w:t>
      </w:r>
      <w:r>
        <w:rPr>
          <w:sz w:val="20"/>
        </w:rPr>
        <w:t>в</w:t>
      </w:r>
      <w:r>
        <w:rPr>
          <w:spacing w:val="5"/>
          <w:sz w:val="20"/>
        </w:rPr>
        <w:t xml:space="preserve"> </w:t>
      </w:r>
      <w:r>
        <w:rPr>
          <w:sz w:val="20"/>
        </w:rPr>
        <w:t>достижение</w:t>
      </w:r>
      <w:r>
        <w:rPr>
          <w:spacing w:val="5"/>
          <w:sz w:val="20"/>
        </w:rPr>
        <w:t xml:space="preserve"> </w:t>
      </w:r>
      <w:r>
        <w:rPr>
          <w:sz w:val="20"/>
        </w:rPr>
        <w:t>целей</w:t>
      </w:r>
      <w:r>
        <w:rPr>
          <w:spacing w:val="5"/>
          <w:sz w:val="20"/>
        </w:rPr>
        <w:t xml:space="preserve"> </w:t>
      </w:r>
      <w:r>
        <w:rPr>
          <w:sz w:val="20"/>
        </w:rPr>
        <w:t>и</w:t>
      </w:r>
      <w:r>
        <w:rPr>
          <w:spacing w:val="5"/>
          <w:sz w:val="20"/>
        </w:rPr>
        <w:t xml:space="preserve"> </w:t>
      </w:r>
      <w:r>
        <w:rPr>
          <w:sz w:val="20"/>
        </w:rPr>
        <w:t>(или)</w:t>
      </w:r>
      <w:r>
        <w:rPr>
          <w:spacing w:val="5"/>
          <w:sz w:val="20"/>
        </w:rPr>
        <w:t xml:space="preserve"> </w:t>
      </w:r>
      <w:r>
        <w:rPr>
          <w:sz w:val="20"/>
        </w:rPr>
        <w:t>показателей</w:t>
      </w:r>
      <w:r>
        <w:rPr>
          <w:spacing w:val="5"/>
          <w:sz w:val="20"/>
        </w:rPr>
        <w:t xml:space="preserve"> </w:t>
      </w:r>
      <w:r>
        <w:rPr>
          <w:sz w:val="20"/>
        </w:rPr>
        <w:t>и</w:t>
      </w:r>
      <w:r>
        <w:rPr>
          <w:spacing w:val="5"/>
          <w:sz w:val="20"/>
        </w:rPr>
        <w:t xml:space="preserve"> </w:t>
      </w:r>
      <w:r>
        <w:rPr>
          <w:sz w:val="20"/>
        </w:rPr>
        <w:t>реализацию</w:t>
      </w:r>
      <w:r>
        <w:rPr>
          <w:spacing w:val="5"/>
          <w:sz w:val="20"/>
        </w:rPr>
        <w:t xml:space="preserve"> </w:t>
      </w:r>
      <w:r>
        <w:rPr>
          <w:sz w:val="20"/>
        </w:rPr>
        <w:t>результатов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проекта,</w:t>
      </w:r>
      <w:r>
        <w:rPr>
          <w:spacing w:val="-1"/>
          <w:sz w:val="20"/>
        </w:rPr>
        <w:t xml:space="preserve"> </w:t>
      </w:r>
      <w:r>
        <w:rPr>
          <w:sz w:val="20"/>
        </w:rPr>
        <w:t>входящего в</w:t>
      </w:r>
      <w:r>
        <w:rPr>
          <w:spacing w:val="-2"/>
          <w:sz w:val="20"/>
        </w:rPr>
        <w:t xml:space="preserve"> </w:t>
      </w:r>
      <w:r>
        <w:rPr>
          <w:sz w:val="20"/>
        </w:rPr>
        <w:t>состав</w:t>
      </w:r>
      <w:r>
        <w:rPr>
          <w:spacing w:val="-1"/>
          <w:sz w:val="20"/>
        </w:rPr>
        <w:t xml:space="preserve"> </w:t>
      </w:r>
      <w:r>
        <w:rPr>
          <w:sz w:val="20"/>
        </w:rPr>
        <w:t>национального проекта;</w:t>
      </w:r>
    </w:p>
    <w:p w:rsidR="00974537" w:rsidRDefault="002C72E5">
      <w:pPr>
        <w:pStyle w:val="a4"/>
        <w:numPr>
          <w:ilvl w:val="0"/>
          <w:numId w:val="1"/>
        </w:numPr>
        <w:tabs>
          <w:tab w:val="left" w:pos="1186"/>
        </w:tabs>
        <w:spacing w:before="2"/>
        <w:ind w:left="255" w:right="810" w:firstLine="720"/>
        <w:rPr>
          <w:sz w:val="20"/>
        </w:rPr>
      </w:pPr>
      <w:r>
        <w:rPr>
          <w:sz w:val="20"/>
        </w:rPr>
        <w:t>-</w:t>
      </w:r>
      <w:r>
        <w:rPr>
          <w:spacing w:val="5"/>
          <w:sz w:val="20"/>
        </w:rPr>
        <w:t xml:space="preserve"> </w:t>
      </w:r>
      <w:r>
        <w:rPr>
          <w:sz w:val="20"/>
        </w:rPr>
        <w:t>в</w:t>
      </w:r>
      <w:r>
        <w:rPr>
          <w:spacing w:val="5"/>
          <w:sz w:val="20"/>
        </w:rPr>
        <w:t xml:space="preserve"> </w:t>
      </w:r>
      <w:r>
        <w:rPr>
          <w:sz w:val="20"/>
        </w:rPr>
        <w:t>рамках</w:t>
      </w:r>
      <w:r>
        <w:rPr>
          <w:spacing w:val="5"/>
          <w:sz w:val="20"/>
        </w:rPr>
        <w:t xml:space="preserve"> </w:t>
      </w:r>
      <w:r>
        <w:rPr>
          <w:sz w:val="20"/>
        </w:rPr>
        <w:t>регионального</w:t>
      </w:r>
      <w:r>
        <w:rPr>
          <w:spacing w:val="5"/>
          <w:sz w:val="20"/>
        </w:rPr>
        <w:t xml:space="preserve"> </w:t>
      </w:r>
      <w:r>
        <w:rPr>
          <w:sz w:val="20"/>
        </w:rPr>
        <w:t>проекта,</w:t>
      </w:r>
      <w:r>
        <w:rPr>
          <w:spacing w:val="5"/>
          <w:sz w:val="20"/>
        </w:rPr>
        <w:t xml:space="preserve"> </w:t>
      </w:r>
      <w:r>
        <w:rPr>
          <w:sz w:val="20"/>
        </w:rPr>
        <w:t>обеспечивающего</w:t>
      </w:r>
      <w:r>
        <w:rPr>
          <w:spacing w:val="5"/>
          <w:sz w:val="20"/>
        </w:rPr>
        <w:t xml:space="preserve"> </w:t>
      </w:r>
      <w:r>
        <w:rPr>
          <w:sz w:val="20"/>
        </w:rPr>
        <w:t>достижение</w:t>
      </w:r>
      <w:r>
        <w:rPr>
          <w:spacing w:val="5"/>
          <w:sz w:val="20"/>
        </w:rPr>
        <w:t xml:space="preserve"> </w:t>
      </w:r>
      <w:r>
        <w:rPr>
          <w:sz w:val="20"/>
        </w:rPr>
        <w:t>и</w:t>
      </w:r>
      <w:r>
        <w:rPr>
          <w:spacing w:val="5"/>
          <w:sz w:val="20"/>
        </w:rPr>
        <w:t xml:space="preserve"> </w:t>
      </w:r>
      <w:r>
        <w:rPr>
          <w:sz w:val="20"/>
        </w:rPr>
        <w:t>(или)</w:t>
      </w:r>
      <w:r>
        <w:rPr>
          <w:spacing w:val="5"/>
          <w:sz w:val="20"/>
        </w:rPr>
        <w:t xml:space="preserve"> </w:t>
      </w:r>
      <w:r>
        <w:rPr>
          <w:sz w:val="20"/>
        </w:rPr>
        <w:t>вклад</w:t>
      </w:r>
      <w:r>
        <w:rPr>
          <w:spacing w:val="5"/>
          <w:sz w:val="20"/>
        </w:rPr>
        <w:t xml:space="preserve"> </w:t>
      </w:r>
      <w:r>
        <w:rPr>
          <w:sz w:val="20"/>
        </w:rPr>
        <w:t>в</w:t>
      </w:r>
      <w:r>
        <w:rPr>
          <w:spacing w:val="5"/>
          <w:sz w:val="20"/>
        </w:rPr>
        <w:t xml:space="preserve"> </w:t>
      </w:r>
      <w:r>
        <w:rPr>
          <w:sz w:val="20"/>
        </w:rPr>
        <w:t>достижение</w:t>
      </w:r>
      <w:r>
        <w:rPr>
          <w:spacing w:val="5"/>
          <w:sz w:val="20"/>
        </w:rPr>
        <w:t xml:space="preserve"> </w:t>
      </w:r>
      <w:r>
        <w:rPr>
          <w:sz w:val="20"/>
        </w:rPr>
        <w:t>целей</w:t>
      </w:r>
      <w:r>
        <w:rPr>
          <w:spacing w:val="5"/>
          <w:sz w:val="20"/>
        </w:rPr>
        <w:t xml:space="preserve"> </w:t>
      </w:r>
      <w:r>
        <w:rPr>
          <w:sz w:val="20"/>
        </w:rPr>
        <w:t>и</w:t>
      </w:r>
      <w:r>
        <w:rPr>
          <w:spacing w:val="5"/>
          <w:sz w:val="20"/>
        </w:rPr>
        <w:t xml:space="preserve"> </w:t>
      </w:r>
      <w:r>
        <w:rPr>
          <w:sz w:val="20"/>
        </w:rPr>
        <w:t>(или)</w:t>
      </w:r>
      <w:r>
        <w:rPr>
          <w:spacing w:val="5"/>
          <w:sz w:val="20"/>
        </w:rPr>
        <w:t xml:space="preserve"> </w:t>
      </w:r>
      <w:r>
        <w:rPr>
          <w:sz w:val="20"/>
        </w:rPr>
        <w:t>показателей</w:t>
      </w:r>
      <w:r>
        <w:rPr>
          <w:spacing w:val="5"/>
          <w:sz w:val="20"/>
        </w:rPr>
        <w:t xml:space="preserve"> </w:t>
      </w:r>
      <w:r>
        <w:rPr>
          <w:sz w:val="20"/>
        </w:rPr>
        <w:t>и</w:t>
      </w:r>
      <w:r>
        <w:rPr>
          <w:spacing w:val="5"/>
          <w:sz w:val="20"/>
        </w:rPr>
        <w:t xml:space="preserve"> </w:t>
      </w:r>
      <w:r>
        <w:rPr>
          <w:sz w:val="20"/>
        </w:rPr>
        <w:t>реализацию</w:t>
      </w:r>
      <w:r>
        <w:rPr>
          <w:spacing w:val="5"/>
          <w:sz w:val="20"/>
        </w:rPr>
        <w:t xml:space="preserve"> </w:t>
      </w:r>
      <w:r>
        <w:rPr>
          <w:sz w:val="20"/>
        </w:rPr>
        <w:t>результатов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проекта,</w:t>
      </w:r>
      <w:r>
        <w:rPr>
          <w:spacing w:val="-6"/>
          <w:sz w:val="20"/>
        </w:rPr>
        <w:t xml:space="preserve"> </w:t>
      </w:r>
      <w:r>
        <w:rPr>
          <w:sz w:val="20"/>
        </w:rPr>
        <w:t>являющегося</w:t>
      </w:r>
      <w:r>
        <w:rPr>
          <w:spacing w:val="-6"/>
          <w:sz w:val="20"/>
        </w:rPr>
        <w:t xml:space="preserve"> </w:t>
      </w:r>
      <w:r>
        <w:rPr>
          <w:sz w:val="20"/>
        </w:rPr>
        <w:t>структурным</w:t>
      </w:r>
      <w:r>
        <w:rPr>
          <w:spacing w:val="-5"/>
          <w:sz w:val="20"/>
        </w:rPr>
        <w:t xml:space="preserve"> </w:t>
      </w:r>
      <w:r>
        <w:rPr>
          <w:sz w:val="20"/>
        </w:rPr>
        <w:t>элементом</w:t>
      </w:r>
      <w:r>
        <w:rPr>
          <w:spacing w:val="-6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6"/>
          <w:sz w:val="20"/>
        </w:rPr>
        <w:t xml:space="preserve"> </w:t>
      </w:r>
      <w:r>
        <w:rPr>
          <w:sz w:val="20"/>
        </w:rPr>
        <w:t>программы</w:t>
      </w:r>
      <w:r>
        <w:rPr>
          <w:spacing w:val="-6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5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не</w:t>
      </w:r>
      <w:r>
        <w:rPr>
          <w:spacing w:val="-6"/>
          <w:sz w:val="20"/>
        </w:rPr>
        <w:t xml:space="preserve"> </w:t>
      </w:r>
      <w:r>
        <w:rPr>
          <w:sz w:val="20"/>
        </w:rPr>
        <w:t>входящего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состав</w:t>
      </w:r>
      <w:r>
        <w:rPr>
          <w:spacing w:val="-6"/>
          <w:sz w:val="20"/>
        </w:rPr>
        <w:t xml:space="preserve"> </w:t>
      </w:r>
      <w:r>
        <w:rPr>
          <w:sz w:val="20"/>
        </w:rPr>
        <w:t>национального</w:t>
      </w:r>
      <w:r>
        <w:rPr>
          <w:spacing w:val="-5"/>
          <w:sz w:val="20"/>
        </w:rPr>
        <w:t xml:space="preserve"> </w:t>
      </w:r>
      <w:r>
        <w:rPr>
          <w:sz w:val="20"/>
        </w:rPr>
        <w:t>проекта;</w:t>
      </w:r>
    </w:p>
    <w:p w:rsidR="00974537" w:rsidRDefault="002C72E5">
      <w:pPr>
        <w:pStyle w:val="a4"/>
        <w:numPr>
          <w:ilvl w:val="0"/>
          <w:numId w:val="1"/>
        </w:numPr>
        <w:tabs>
          <w:tab w:val="left" w:pos="1166"/>
        </w:tabs>
        <w:spacing w:before="2"/>
        <w:ind w:left="255" w:right="813" w:firstLine="720"/>
        <w:rPr>
          <w:sz w:val="20"/>
        </w:rPr>
      </w:pPr>
      <w:r>
        <w:rPr>
          <w:sz w:val="20"/>
        </w:rPr>
        <w:t>-</w:t>
      </w:r>
      <w:r>
        <w:rPr>
          <w:spacing w:val="35"/>
          <w:sz w:val="20"/>
        </w:rPr>
        <w:t xml:space="preserve"> </w:t>
      </w:r>
      <w:r>
        <w:rPr>
          <w:sz w:val="20"/>
        </w:rPr>
        <w:t>в</w:t>
      </w:r>
      <w:r>
        <w:rPr>
          <w:spacing w:val="36"/>
          <w:sz w:val="20"/>
        </w:rPr>
        <w:t xml:space="preserve"> </w:t>
      </w:r>
      <w:r>
        <w:rPr>
          <w:sz w:val="20"/>
        </w:rPr>
        <w:t>рамках</w:t>
      </w:r>
      <w:r>
        <w:rPr>
          <w:spacing w:val="36"/>
          <w:sz w:val="20"/>
        </w:rPr>
        <w:t xml:space="preserve"> </w:t>
      </w:r>
      <w:r>
        <w:rPr>
          <w:sz w:val="20"/>
        </w:rPr>
        <w:t>регионального</w:t>
      </w:r>
      <w:r>
        <w:rPr>
          <w:spacing w:val="35"/>
          <w:sz w:val="20"/>
        </w:rPr>
        <w:t xml:space="preserve"> </w:t>
      </w:r>
      <w:r>
        <w:rPr>
          <w:sz w:val="20"/>
        </w:rPr>
        <w:t>проекта,</w:t>
      </w:r>
      <w:r>
        <w:rPr>
          <w:spacing w:val="36"/>
          <w:sz w:val="20"/>
        </w:rPr>
        <w:t xml:space="preserve"> </w:t>
      </w:r>
      <w:r>
        <w:rPr>
          <w:sz w:val="20"/>
        </w:rPr>
        <w:t>не</w:t>
      </w:r>
      <w:r>
        <w:rPr>
          <w:spacing w:val="36"/>
          <w:sz w:val="20"/>
        </w:rPr>
        <w:t xml:space="preserve"> </w:t>
      </w:r>
      <w:r>
        <w:rPr>
          <w:sz w:val="20"/>
        </w:rPr>
        <w:t>направленного</w:t>
      </w:r>
      <w:r>
        <w:rPr>
          <w:spacing w:val="36"/>
          <w:sz w:val="20"/>
        </w:rPr>
        <w:t xml:space="preserve"> </w:t>
      </w:r>
      <w:r>
        <w:rPr>
          <w:sz w:val="20"/>
        </w:rPr>
        <w:t>на</w:t>
      </w:r>
      <w:r>
        <w:rPr>
          <w:spacing w:val="35"/>
          <w:sz w:val="20"/>
        </w:rPr>
        <w:t xml:space="preserve"> </w:t>
      </w:r>
      <w:r>
        <w:rPr>
          <w:sz w:val="20"/>
        </w:rPr>
        <w:t>обеспечение</w:t>
      </w:r>
      <w:r>
        <w:rPr>
          <w:spacing w:val="36"/>
          <w:sz w:val="20"/>
        </w:rPr>
        <w:t xml:space="preserve"> </w:t>
      </w:r>
      <w:r>
        <w:rPr>
          <w:sz w:val="20"/>
        </w:rPr>
        <w:t>достижения</w:t>
      </w:r>
      <w:r>
        <w:rPr>
          <w:spacing w:val="36"/>
          <w:sz w:val="20"/>
        </w:rPr>
        <w:t xml:space="preserve"> </w:t>
      </w:r>
      <w:r>
        <w:rPr>
          <w:sz w:val="20"/>
        </w:rPr>
        <w:t>и</w:t>
      </w:r>
      <w:r>
        <w:rPr>
          <w:spacing w:val="35"/>
          <w:sz w:val="20"/>
        </w:rPr>
        <w:t xml:space="preserve"> </w:t>
      </w:r>
      <w:r>
        <w:rPr>
          <w:sz w:val="20"/>
        </w:rPr>
        <w:t>(или)</w:t>
      </w:r>
      <w:r>
        <w:rPr>
          <w:spacing w:val="36"/>
          <w:sz w:val="20"/>
        </w:rPr>
        <w:t xml:space="preserve"> </w:t>
      </w:r>
      <w:r>
        <w:rPr>
          <w:sz w:val="20"/>
        </w:rPr>
        <w:t>вклад</w:t>
      </w:r>
      <w:r>
        <w:rPr>
          <w:spacing w:val="36"/>
          <w:sz w:val="20"/>
        </w:rPr>
        <w:t xml:space="preserve"> </w:t>
      </w:r>
      <w:r>
        <w:rPr>
          <w:sz w:val="20"/>
        </w:rPr>
        <w:t>в</w:t>
      </w:r>
      <w:r>
        <w:rPr>
          <w:spacing w:val="35"/>
          <w:sz w:val="20"/>
        </w:rPr>
        <w:t xml:space="preserve"> </w:t>
      </w:r>
      <w:r>
        <w:rPr>
          <w:sz w:val="20"/>
        </w:rPr>
        <w:t>достижение</w:t>
      </w:r>
      <w:r>
        <w:rPr>
          <w:spacing w:val="36"/>
          <w:sz w:val="20"/>
        </w:rPr>
        <w:t xml:space="preserve"> </w:t>
      </w:r>
      <w:r>
        <w:rPr>
          <w:sz w:val="20"/>
        </w:rPr>
        <w:t>целей</w:t>
      </w:r>
      <w:r>
        <w:rPr>
          <w:spacing w:val="36"/>
          <w:sz w:val="20"/>
        </w:rPr>
        <w:t xml:space="preserve"> </w:t>
      </w:r>
      <w:r>
        <w:rPr>
          <w:sz w:val="20"/>
        </w:rPr>
        <w:t>и</w:t>
      </w:r>
      <w:r>
        <w:rPr>
          <w:spacing w:val="36"/>
          <w:sz w:val="20"/>
        </w:rPr>
        <w:t xml:space="preserve"> </w:t>
      </w:r>
      <w:r>
        <w:rPr>
          <w:sz w:val="20"/>
        </w:rPr>
        <w:t>(или)</w:t>
      </w:r>
      <w:r>
        <w:rPr>
          <w:spacing w:val="35"/>
          <w:sz w:val="20"/>
        </w:rPr>
        <w:t xml:space="preserve"> </w:t>
      </w:r>
      <w:r>
        <w:rPr>
          <w:sz w:val="20"/>
        </w:rPr>
        <w:t>показателей</w:t>
      </w:r>
      <w:r>
        <w:rPr>
          <w:spacing w:val="36"/>
          <w:sz w:val="20"/>
        </w:rPr>
        <w:t xml:space="preserve"> </w:t>
      </w:r>
      <w:r>
        <w:rPr>
          <w:sz w:val="20"/>
        </w:rPr>
        <w:t>и</w:t>
      </w:r>
      <w:r>
        <w:rPr>
          <w:spacing w:val="36"/>
          <w:sz w:val="20"/>
        </w:rPr>
        <w:t xml:space="preserve"> </w:t>
      </w:r>
      <w:r>
        <w:rPr>
          <w:sz w:val="20"/>
        </w:rPr>
        <w:t>реализацию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проекта.</w:t>
      </w:r>
    </w:p>
    <w:p w:rsidR="00974537" w:rsidRDefault="002C72E5">
      <w:pPr>
        <w:pStyle w:val="Heading1"/>
        <w:numPr>
          <w:ilvl w:val="1"/>
          <w:numId w:val="2"/>
        </w:numPr>
        <w:tabs>
          <w:tab w:val="left" w:pos="6551"/>
        </w:tabs>
        <w:spacing w:before="110"/>
        <w:ind w:left="6551"/>
        <w:rPr>
          <w:b w:val="0"/>
          <w:sz w:val="14"/>
        </w:rPr>
      </w:pPr>
      <w:bookmarkStart w:id="24" w:name="3.2._Процессная_часть_1)"/>
      <w:bookmarkEnd w:id="24"/>
      <w:r>
        <w:rPr>
          <w:spacing w:val="-1"/>
        </w:rPr>
        <w:t>Процессная</w:t>
      </w:r>
      <w:r>
        <w:rPr>
          <w:spacing w:val="2"/>
        </w:rPr>
        <w:t xml:space="preserve"> </w:t>
      </w:r>
      <w:r>
        <w:rPr>
          <w:spacing w:val="-1"/>
        </w:rPr>
        <w:t>часть</w:t>
      </w:r>
      <w:r>
        <w:rPr>
          <w:spacing w:val="-29"/>
        </w:rPr>
        <w:t xml:space="preserve"> </w:t>
      </w:r>
      <w:r>
        <w:rPr>
          <w:b w:val="0"/>
          <w:position w:val="9"/>
          <w:sz w:val="14"/>
        </w:rPr>
        <w:t>1)</w:t>
      </w:r>
    </w:p>
    <w:p w:rsidR="00974537" w:rsidRDefault="00974537">
      <w:pPr>
        <w:pStyle w:val="a3"/>
      </w:pPr>
    </w:p>
    <w:p w:rsidR="00974537" w:rsidRDefault="00974537">
      <w:pPr>
        <w:pStyle w:val="a3"/>
        <w:spacing w:before="4"/>
        <w:rPr>
          <w:sz w:val="13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1832"/>
        <w:gridCol w:w="1144"/>
        <w:gridCol w:w="854"/>
        <w:gridCol w:w="855"/>
        <w:gridCol w:w="714"/>
        <w:gridCol w:w="714"/>
        <w:gridCol w:w="712"/>
        <w:gridCol w:w="1847"/>
        <w:gridCol w:w="1409"/>
        <w:gridCol w:w="1419"/>
        <w:gridCol w:w="1550"/>
        <w:gridCol w:w="1564"/>
      </w:tblGrid>
      <w:tr w:rsidR="00974537">
        <w:trPr>
          <w:trHeight w:val="551"/>
        </w:trPr>
        <w:tc>
          <w:tcPr>
            <w:tcW w:w="572" w:type="dxa"/>
            <w:vMerge w:val="restart"/>
          </w:tcPr>
          <w:p w:rsidR="00974537" w:rsidRDefault="002C72E5">
            <w:pPr>
              <w:pStyle w:val="TableParagraph"/>
              <w:ind w:left="127" w:right="91" w:firstLine="4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832" w:type="dxa"/>
            <w:vMerge w:val="restart"/>
          </w:tcPr>
          <w:p w:rsidR="00974537" w:rsidRDefault="002C72E5">
            <w:pPr>
              <w:pStyle w:val="TableParagraph"/>
              <w:ind w:left="130" w:right="93" w:firstLine="443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характеристика</w:t>
            </w:r>
          </w:p>
          <w:p w:rsidR="00974537" w:rsidRDefault="002C72E5">
            <w:pPr>
              <w:pStyle w:val="TableParagraph"/>
              <w:ind w:left="257" w:right="105" w:hanging="121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  <w:tc>
          <w:tcPr>
            <w:tcW w:w="1144" w:type="dxa"/>
            <w:vMerge w:val="restart"/>
          </w:tcPr>
          <w:p w:rsidR="00974537" w:rsidRDefault="002C72E5">
            <w:pPr>
              <w:pStyle w:val="TableParagraph"/>
              <w:ind w:left="119" w:right="97" w:firstLine="1"/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</w:p>
        </w:tc>
        <w:tc>
          <w:tcPr>
            <w:tcW w:w="3849" w:type="dxa"/>
            <w:gridSpan w:val="5"/>
          </w:tcPr>
          <w:p w:rsidR="00974537" w:rsidRDefault="002C72E5">
            <w:pPr>
              <w:pStyle w:val="TableParagraph"/>
              <w:spacing w:line="270" w:lineRule="atLeast"/>
              <w:ind w:left="202" w:right="181" w:firstLine="27"/>
              <w:rPr>
                <w:sz w:val="24"/>
              </w:rPr>
            </w:pPr>
            <w:r>
              <w:rPr>
                <w:sz w:val="24"/>
              </w:rPr>
              <w:t>Объем финансового 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реализации,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  <w:tc>
          <w:tcPr>
            <w:tcW w:w="1847" w:type="dxa"/>
            <w:vMerge w:val="restart"/>
          </w:tcPr>
          <w:p w:rsidR="00974537" w:rsidRDefault="002C72E5">
            <w:pPr>
              <w:pStyle w:val="TableParagraph"/>
              <w:ind w:left="258" w:right="249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мероприятия</w:t>
            </w:r>
          </w:p>
        </w:tc>
        <w:tc>
          <w:tcPr>
            <w:tcW w:w="1409" w:type="dxa"/>
            <w:vMerge w:val="restart"/>
          </w:tcPr>
          <w:p w:rsidR="00974537" w:rsidRDefault="002C72E5">
            <w:pPr>
              <w:pStyle w:val="TableParagraph"/>
              <w:ind w:left="145" w:right="129" w:hanging="3"/>
              <w:jc w:val="center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3"/>
                <w:sz w:val="24"/>
              </w:rPr>
              <w:t xml:space="preserve"> </w:t>
            </w:r>
            <w:hyperlink r:id="rId11">
              <w:r>
                <w:rPr>
                  <w:color w:val="0F6ABD"/>
                  <w:sz w:val="24"/>
                </w:rPr>
                <w:t>ОКЕИ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419" w:type="dxa"/>
            <w:vMerge w:val="restart"/>
          </w:tcPr>
          <w:p w:rsidR="00974537" w:rsidRDefault="002C72E5">
            <w:pPr>
              <w:pStyle w:val="TableParagraph"/>
              <w:ind w:left="114" w:right="100" w:firstLine="127"/>
              <w:jc w:val="both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мероприят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</w:p>
        </w:tc>
        <w:tc>
          <w:tcPr>
            <w:tcW w:w="1550" w:type="dxa"/>
            <w:vMerge w:val="restart"/>
          </w:tcPr>
          <w:p w:rsidR="00974537" w:rsidRDefault="002C72E5">
            <w:pPr>
              <w:pStyle w:val="TableParagraph"/>
              <w:ind w:left="132" w:right="11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Ответственн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ый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1564" w:type="dxa"/>
            <w:vMerge w:val="restart"/>
          </w:tcPr>
          <w:p w:rsidR="00974537" w:rsidRDefault="002C72E5">
            <w:pPr>
              <w:pStyle w:val="TableParagraph"/>
              <w:spacing w:line="270" w:lineRule="atLeast"/>
              <w:ind w:left="133" w:right="107" w:hanging="3"/>
              <w:jc w:val="center"/>
              <w:rPr>
                <w:sz w:val="24"/>
              </w:rPr>
            </w:pPr>
            <w:r>
              <w:rPr>
                <w:sz w:val="24"/>
              </w:rPr>
              <w:t>Связь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программы</w:t>
            </w:r>
            <w:r>
              <w:rPr>
                <w:spacing w:val="6"/>
                <w:w w:val="95"/>
                <w:sz w:val="24"/>
              </w:rPr>
              <w:t xml:space="preserve"> </w:t>
            </w:r>
            <w:hyperlink w:anchor="_bookmark12" w:history="1">
              <w:r>
                <w:rPr>
                  <w:color w:val="0F6ABD"/>
                  <w:w w:val="95"/>
                  <w:sz w:val="24"/>
                  <w:vertAlign w:val="superscript"/>
                </w:rPr>
                <w:t>3)</w:t>
              </w:r>
            </w:hyperlink>
          </w:p>
        </w:tc>
      </w:tr>
      <w:tr w:rsidR="00974537">
        <w:trPr>
          <w:trHeight w:val="552"/>
        </w:trPr>
        <w:tc>
          <w:tcPr>
            <w:tcW w:w="57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 w:val="restart"/>
          </w:tcPr>
          <w:p w:rsidR="00974537" w:rsidRDefault="002C72E5">
            <w:pPr>
              <w:pStyle w:val="TableParagraph"/>
              <w:ind w:left="161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995" w:type="dxa"/>
            <w:gridSpan w:val="4"/>
          </w:tcPr>
          <w:p w:rsidR="00974537" w:rsidRDefault="002C72E5">
            <w:pPr>
              <w:pStyle w:val="TableParagraph"/>
              <w:spacing w:line="270" w:lineRule="atLeast"/>
              <w:ind w:left="569" w:right="399" w:hanging="14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разрезе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финансирования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hyperlink w:anchor="_bookmark11" w:history="1">
              <w:r>
                <w:rPr>
                  <w:color w:val="0F6ABD"/>
                  <w:w w:val="95"/>
                  <w:sz w:val="24"/>
                  <w:vertAlign w:val="superscript"/>
                </w:rPr>
                <w:t>2)</w:t>
              </w:r>
            </w:hyperlink>
          </w:p>
        </w:tc>
        <w:tc>
          <w:tcPr>
            <w:tcW w:w="1847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531"/>
        </w:trPr>
        <w:tc>
          <w:tcPr>
            <w:tcW w:w="57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</w:tcPr>
          <w:p w:rsidR="00974537" w:rsidRDefault="002C72E5">
            <w:pPr>
              <w:pStyle w:val="TableParagraph"/>
              <w:ind w:left="266"/>
              <w:rPr>
                <w:sz w:val="24"/>
              </w:rPr>
            </w:pPr>
            <w:r>
              <w:rPr>
                <w:sz w:val="24"/>
              </w:rPr>
              <w:t>ФБ</w:t>
            </w:r>
          </w:p>
        </w:tc>
        <w:tc>
          <w:tcPr>
            <w:tcW w:w="714" w:type="dxa"/>
          </w:tcPr>
          <w:p w:rsidR="00974537" w:rsidRDefault="002C72E5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КБ</w:t>
            </w:r>
          </w:p>
        </w:tc>
        <w:tc>
          <w:tcPr>
            <w:tcW w:w="714" w:type="dxa"/>
          </w:tcPr>
          <w:p w:rsidR="00974537" w:rsidRDefault="002C72E5">
            <w:pPr>
              <w:pStyle w:val="TableParagraph"/>
              <w:ind w:left="182"/>
              <w:rPr>
                <w:sz w:val="24"/>
              </w:rPr>
            </w:pPr>
            <w:r>
              <w:rPr>
                <w:sz w:val="24"/>
              </w:rPr>
              <w:t>МБ</w:t>
            </w:r>
          </w:p>
        </w:tc>
        <w:tc>
          <w:tcPr>
            <w:tcW w:w="712" w:type="dxa"/>
          </w:tcPr>
          <w:p w:rsidR="00974537" w:rsidRDefault="002C72E5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ВБИ</w:t>
            </w:r>
          </w:p>
        </w:tc>
        <w:tc>
          <w:tcPr>
            <w:tcW w:w="1847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491"/>
        </w:trPr>
        <w:tc>
          <w:tcPr>
            <w:tcW w:w="15186" w:type="dxa"/>
            <w:gridSpan w:val="13"/>
          </w:tcPr>
          <w:p w:rsidR="00974537" w:rsidRDefault="002C72E5">
            <w:pPr>
              <w:pStyle w:val="TableParagraph"/>
              <w:spacing w:before="108"/>
              <w:ind w:left="109"/>
              <w:rPr>
                <w:b/>
                <w:sz w:val="24"/>
              </w:rPr>
            </w:pPr>
            <w:bookmarkStart w:id="25" w:name="Задача_муниципальной_программы_-"/>
            <w:bookmarkEnd w:id="25"/>
            <w:r>
              <w:rPr>
                <w:b/>
                <w:sz w:val="24"/>
              </w:rPr>
              <w:t>Задача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муниципальной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</w:p>
        </w:tc>
      </w:tr>
      <w:tr w:rsidR="00974537">
        <w:trPr>
          <w:trHeight w:val="491"/>
        </w:trPr>
        <w:tc>
          <w:tcPr>
            <w:tcW w:w="572" w:type="dxa"/>
            <w:vMerge w:val="restart"/>
          </w:tcPr>
          <w:p w:rsidR="00974537" w:rsidRDefault="002C72E5">
            <w:pPr>
              <w:pStyle w:val="TableParagraph"/>
              <w:spacing w:before="108"/>
              <w:ind w:left="109"/>
              <w:rPr>
                <w:b/>
                <w:sz w:val="24"/>
              </w:rPr>
            </w:pPr>
            <w:bookmarkStart w:id="26" w:name="1"/>
            <w:bookmarkEnd w:id="26"/>
            <w:r>
              <w:rPr>
                <w:b/>
                <w:sz w:val="24"/>
              </w:rPr>
              <w:t>1</w:t>
            </w:r>
          </w:p>
        </w:tc>
        <w:tc>
          <w:tcPr>
            <w:tcW w:w="14614" w:type="dxa"/>
            <w:gridSpan w:val="12"/>
          </w:tcPr>
          <w:p w:rsidR="00974537" w:rsidRDefault="002C72E5">
            <w:pPr>
              <w:pStyle w:val="TableParagraph"/>
              <w:spacing w:before="108"/>
              <w:ind w:left="11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Комплекс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процессных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</w:p>
        </w:tc>
      </w:tr>
      <w:tr w:rsidR="00974537">
        <w:trPr>
          <w:trHeight w:val="276"/>
        </w:trPr>
        <w:tc>
          <w:tcPr>
            <w:tcW w:w="57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614" w:type="dxa"/>
            <w:gridSpan w:val="12"/>
          </w:tcPr>
          <w:p w:rsidR="00974537" w:rsidRDefault="002C72E5">
            <w:pPr>
              <w:pStyle w:val="TableParagraph"/>
              <w:spacing w:line="256" w:lineRule="exact"/>
              <w:ind w:left="3535" w:right="3514"/>
              <w:jc w:val="center"/>
              <w:rPr>
                <w:sz w:val="24"/>
              </w:rPr>
            </w:pPr>
            <w:r>
              <w:rPr>
                <w:b/>
                <w:color w:val="25272E"/>
                <w:w w:val="95"/>
                <w:sz w:val="24"/>
              </w:rPr>
              <w:t>Ответственный</w:t>
            </w:r>
            <w:r>
              <w:rPr>
                <w:b/>
                <w:color w:val="25272E"/>
                <w:spacing w:val="43"/>
                <w:w w:val="95"/>
                <w:sz w:val="24"/>
              </w:rPr>
              <w:t xml:space="preserve"> </w:t>
            </w:r>
            <w:r>
              <w:rPr>
                <w:b/>
                <w:color w:val="25272E"/>
                <w:w w:val="95"/>
                <w:sz w:val="24"/>
              </w:rPr>
              <w:t>за</w:t>
            </w:r>
            <w:r>
              <w:rPr>
                <w:b/>
                <w:color w:val="25272E"/>
                <w:spacing w:val="44"/>
                <w:w w:val="95"/>
                <w:sz w:val="24"/>
              </w:rPr>
              <w:t xml:space="preserve"> </w:t>
            </w:r>
            <w:r>
              <w:rPr>
                <w:b/>
                <w:color w:val="25272E"/>
                <w:w w:val="95"/>
                <w:sz w:val="24"/>
              </w:rPr>
              <w:t>реализацию</w:t>
            </w:r>
            <w:r>
              <w:rPr>
                <w:b/>
                <w:color w:val="25272E"/>
                <w:spacing w:val="43"/>
                <w:w w:val="95"/>
                <w:sz w:val="24"/>
              </w:rPr>
              <w:t xml:space="preserve"> </w:t>
            </w:r>
            <w:r>
              <w:rPr>
                <w:b/>
                <w:color w:val="25272E"/>
                <w:w w:val="95"/>
                <w:sz w:val="24"/>
              </w:rPr>
              <w:t>комплекса</w:t>
            </w:r>
            <w:r>
              <w:rPr>
                <w:b/>
                <w:color w:val="25272E"/>
                <w:spacing w:val="46"/>
                <w:w w:val="95"/>
                <w:sz w:val="24"/>
              </w:rPr>
              <w:t xml:space="preserve"> </w:t>
            </w:r>
            <w:r>
              <w:rPr>
                <w:b/>
                <w:color w:val="25272E"/>
                <w:w w:val="95"/>
                <w:sz w:val="24"/>
              </w:rPr>
              <w:t>процессных</w:t>
            </w:r>
            <w:r>
              <w:rPr>
                <w:b/>
                <w:color w:val="25272E"/>
                <w:spacing w:val="43"/>
                <w:w w:val="95"/>
                <w:sz w:val="24"/>
              </w:rPr>
              <w:t xml:space="preserve"> </w:t>
            </w:r>
            <w:r>
              <w:rPr>
                <w:b/>
                <w:color w:val="25272E"/>
                <w:w w:val="95"/>
                <w:sz w:val="24"/>
              </w:rPr>
              <w:t>мероприятий</w:t>
            </w:r>
            <w:r>
              <w:rPr>
                <w:b/>
                <w:color w:val="25272E"/>
                <w:spacing w:val="18"/>
                <w:w w:val="95"/>
                <w:sz w:val="24"/>
              </w:rPr>
              <w:t xml:space="preserve"> </w:t>
            </w:r>
            <w:r>
              <w:rPr>
                <w:color w:val="0F6ABD"/>
                <w:w w:val="95"/>
                <w:sz w:val="24"/>
                <w:vertAlign w:val="superscript"/>
              </w:rPr>
              <w:t>4)</w:t>
            </w:r>
          </w:p>
        </w:tc>
      </w:tr>
      <w:tr w:rsidR="00974537">
        <w:trPr>
          <w:trHeight w:val="275"/>
        </w:trPr>
        <w:tc>
          <w:tcPr>
            <w:tcW w:w="572" w:type="dxa"/>
            <w:vMerge w:val="restart"/>
          </w:tcPr>
          <w:p w:rsidR="00974537" w:rsidRDefault="002C72E5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832" w:type="dxa"/>
            <w:vMerge w:val="restart"/>
          </w:tcPr>
          <w:p w:rsidR="00974537" w:rsidRDefault="002C72E5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Мероприятие</w:t>
            </w:r>
          </w:p>
        </w:tc>
        <w:tc>
          <w:tcPr>
            <w:tcW w:w="1144" w:type="dxa"/>
          </w:tcPr>
          <w:p w:rsidR="00974537" w:rsidRDefault="002C72E5">
            <w:pPr>
              <w:pStyle w:val="TableParagraph"/>
              <w:spacing w:line="256" w:lineRule="exact"/>
              <w:ind w:left="119" w:right="100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5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47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0" w:type="dxa"/>
            <w:vMerge w:val="restart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64" w:type="dxa"/>
            <w:vMerge w:val="restart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6"/>
        </w:trPr>
        <w:tc>
          <w:tcPr>
            <w:tcW w:w="57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</w:tcPr>
          <w:p w:rsidR="00974537" w:rsidRDefault="002C72E5">
            <w:pPr>
              <w:pStyle w:val="TableParagraph"/>
              <w:spacing w:line="256" w:lineRule="exact"/>
              <w:ind w:left="119" w:right="100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5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47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276"/>
        </w:trPr>
        <w:tc>
          <w:tcPr>
            <w:tcW w:w="57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</w:tcPr>
          <w:p w:rsidR="00974537" w:rsidRDefault="002C72E5">
            <w:pPr>
              <w:pStyle w:val="TableParagraph"/>
              <w:spacing w:line="256" w:lineRule="exact"/>
              <w:ind w:left="119" w:right="100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5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47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827"/>
        </w:trPr>
        <w:tc>
          <w:tcPr>
            <w:tcW w:w="57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</w:tcPr>
          <w:p w:rsidR="00974537" w:rsidRDefault="002C72E5">
            <w:pPr>
              <w:pStyle w:val="TableParagraph"/>
              <w:spacing w:line="270" w:lineRule="atLeast"/>
              <w:ind w:left="114" w:right="88"/>
              <w:rPr>
                <w:sz w:val="24"/>
              </w:rPr>
            </w:pPr>
            <w:r>
              <w:rPr>
                <w:sz w:val="24"/>
              </w:rPr>
              <w:t>N-й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</w:p>
        </w:tc>
        <w:tc>
          <w:tcPr>
            <w:tcW w:w="85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47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275"/>
        </w:trPr>
        <w:tc>
          <w:tcPr>
            <w:tcW w:w="572" w:type="dxa"/>
          </w:tcPr>
          <w:p w:rsidR="00974537" w:rsidRDefault="002C72E5">
            <w:pPr>
              <w:pStyle w:val="TableParagraph"/>
              <w:spacing w:line="256" w:lineRule="exact"/>
              <w:ind w:left="199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1832" w:type="dxa"/>
          </w:tcPr>
          <w:p w:rsidR="00974537" w:rsidRDefault="002C72E5">
            <w:pPr>
              <w:pStyle w:val="TableParagraph"/>
              <w:spacing w:line="256" w:lineRule="exact"/>
              <w:ind w:left="561"/>
              <w:rPr>
                <w:sz w:val="24"/>
              </w:rPr>
            </w:pPr>
            <w:r>
              <w:rPr>
                <w:sz w:val="24"/>
              </w:rPr>
              <w:t>............</w:t>
            </w:r>
          </w:p>
        </w:tc>
        <w:tc>
          <w:tcPr>
            <w:tcW w:w="114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47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09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6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5"/>
        </w:trPr>
        <w:tc>
          <w:tcPr>
            <w:tcW w:w="572" w:type="dxa"/>
            <w:vMerge w:val="restart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32" w:type="dxa"/>
            <w:vMerge w:val="restart"/>
          </w:tcPr>
          <w:p w:rsidR="00974537" w:rsidRDefault="002C72E5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44" w:type="dxa"/>
          </w:tcPr>
          <w:p w:rsidR="00974537" w:rsidRDefault="002C72E5">
            <w:pPr>
              <w:pStyle w:val="TableParagraph"/>
              <w:spacing w:line="256" w:lineRule="exact"/>
              <w:ind w:left="119" w:right="100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5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47" w:type="dxa"/>
            <w:vMerge w:val="restart"/>
          </w:tcPr>
          <w:p w:rsidR="00974537" w:rsidRDefault="002C72E5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409" w:type="dxa"/>
            <w:vMerge w:val="restart"/>
          </w:tcPr>
          <w:p w:rsidR="00974537" w:rsidRDefault="002C72E5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419" w:type="dxa"/>
            <w:vMerge w:val="restart"/>
          </w:tcPr>
          <w:p w:rsidR="00974537" w:rsidRDefault="002C72E5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550" w:type="dxa"/>
            <w:vMerge w:val="restart"/>
          </w:tcPr>
          <w:p w:rsidR="00974537" w:rsidRDefault="002C72E5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564" w:type="dxa"/>
            <w:vMerge w:val="restart"/>
          </w:tcPr>
          <w:p w:rsidR="00974537" w:rsidRDefault="002C72E5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</w:tr>
      <w:tr w:rsidR="00974537">
        <w:trPr>
          <w:trHeight w:val="275"/>
        </w:trPr>
        <w:tc>
          <w:tcPr>
            <w:tcW w:w="57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</w:tcPr>
          <w:p w:rsidR="00974537" w:rsidRDefault="002C72E5">
            <w:pPr>
              <w:pStyle w:val="TableParagraph"/>
              <w:spacing w:line="256" w:lineRule="exact"/>
              <w:ind w:left="119" w:right="100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5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2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47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</w:tbl>
    <w:p w:rsidR="00974537" w:rsidRDefault="00974537">
      <w:pPr>
        <w:rPr>
          <w:sz w:val="2"/>
          <w:szCs w:val="2"/>
        </w:rPr>
        <w:sectPr w:rsidR="00974537">
          <w:headerReference w:type="default" r:id="rId12"/>
          <w:pgSz w:w="16800" w:h="11910" w:orient="landscape"/>
          <w:pgMar w:top="1100" w:right="340" w:bottom="280" w:left="880" w:header="730" w:footer="0" w:gutter="0"/>
          <w:cols w:space="720"/>
        </w:sectPr>
      </w:pPr>
    </w:p>
    <w:p w:rsidR="00974537" w:rsidRDefault="00974537">
      <w:pPr>
        <w:pStyle w:val="a3"/>
      </w:pPr>
    </w:p>
    <w:p w:rsidR="00974537" w:rsidRDefault="00974537">
      <w:pPr>
        <w:pStyle w:val="a3"/>
      </w:pPr>
    </w:p>
    <w:p w:rsidR="00974537" w:rsidRDefault="00974537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1596"/>
        <w:gridCol w:w="238"/>
        <w:gridCol w:w="846"/>
        <w:gridCol w:w="296"/>
        <w:gridCol w:w="838"/>
        <w:gridCol w:w="868"/>
        <w:gridCol w:w="168"/>
        <w:gridCol w:w="546"/>
        <w:gridCol w:w="540"/>
        <w:gridCol w:w="174"/>
        <w:gridCol w:w="708"/>
        <w:gridCol w:w="202"/>
        <w:gridCol w:w="1086"/>
        <w:gridCol w:w="564"/>
        <w:gridCol w:w="1410"/>
        <w:gridCol w:w="1416"/>
        <w:gridCol w:w="1556"/>
        <w:gridCol w:w="1566"/>
      </w:tblGrid>
      <w:tr w:rsidR="00974537">
        <w:trPr>
          <w:trHeight w:val="275"/>
        </w:trPr>
        <w:tc>
          <w:tcPr>
            <w:tcW w:w="574" w:type="dxa"/>
            <w:vMerge w:val="restart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gridSpan w:val="2"/>
            <w:vMerge w:val="restart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142" w:type="dxa"/>
            <w:gridSpan w:val="2"/>
          </w:tcPr>
          <w:p w:rsidR="00974537" w:rsidRDefault="002C72E5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2027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3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gridSpan w:val="3"/>
            <w:vMerge w:val="restart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0" w:type="dxa"/>
            <w:vMerge w:val="restart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vMerge w:val="restart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6" w:type="dxa"/>
            <w:vMerge w:val="restart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  <w:vMerge w:val="restart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828"/>
        </w:trPr>
        <w:tc>
          <w:tcPr>
            <w:tcW w:w="57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gridSpan w:val="2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gridSpan w:val="2"/>
          </w:tcPr>
          <w:p w:rsidR="00974537" w:rsidRDefault="002C72E5">
            <w:pPr>
              <w:pStyle w:val="TableParagraph"/>
              <w:spacing w:line="276" w:lineRule="exact"/>
              <w:ind w:left="110" w:right="90"/>
              <w:rPr>
                <w:sz w:val="24"/>
              </w:rPr>
            </w:pPr>
            <w:r>
              <w:rPr>
                <w:sz w:val="24"/>
              </w:rPr>
              <w:t>N-й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</w:p>
        </w:tc>
        <w:tc>
          <w:tcPr>
            <w:tcW w:w="83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gridSpan w:val="3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281476" w:rsidTr="00B27237">
        <w:trPr>
          <w:trHeight w:val="491"/>
        </w:trPr>
        <w:tc>
          <w:tcPr>
            <w:tcW w:w="574" w:type="dxa"/>
            <w:vMerge w:val="restart"/>
          </w:tcPr>
          <w:p w:rsidR="00281476" w:rsidRDefault="00281476">
            <w:pPr>
              <w:pStyle w:val="TableParagraph"/>
              <w:spacing w:line="275" w:lineRule="exact"/>
              <w:ind w:left="199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8670" w:type="dxa"/>
            <w:gridSpan w:val="14"/>
          </w:tcPr>
          <w:p w:rsidR="00281476" w:rsidRDefault="00281476" w:rsidP="00281476">
            <w:pPr>
              <w:pStyle w:val="TableParagraph"/>
              <w:spacing w:before="107"/>
              <w:ind w:left="110" w:right="-44"/>
              <w:rPr>
                <w:b/>
                <w:sz w:val="24"/>
              </w:rPr>
            </w:pPr>
            <w:bookmarkStart w:id="27" w:name="Комплекс_процессных_мероприятий_-"/>
            <w:bookmarkEnd w:id="27"/>
            <w:r>
              <w:rPr>
                <w:b/>
                <w:spacing w:val="-2"/>
                <w:sz w:val="24"/>
              </w:rPr>
              <w:t>Комплекс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проце</w:t>
            </w:r>
            <w:r>
              <w:rPr>
                <w:b/>
                <w:sz w:val="24"/>
              </w:rPr>
              <w:t>ссных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</w:p>
        </w:tc>
        <w:tc>
          <w:tcPr>
            <w:tcW w:w="1410" w:type="dxa"/>
          </w:tcPr>
          <w:p w:rsidR="00281476" w:rsidRDefault="00281476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281476" w:rsidRDefault="00281476">
            <w:pPr>
              <w:pStyle w:val="TableParagraph"/>
              <w:rPr>
                <w:sz w:val="20"/>
              </w:rPr>
            </w:pPr>
          </w:p>
        </w:tc>
        <w:tc>
          <w:tcPr>
            <w:tcW w:w="1556" w:type="dxa"/>
          </w:tcPr>
          <w:p w:rsidR="00281476" w:rsidRDefault="00281476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</w:tcPr>
          <w:p w:rsidR="00281476" w:rsidRDefault="00281476">
            <w:pPr>
              <w:pStyle w:val="TableParagraph"/>
              <w:rPr>
                <w:sz w:val="20"/>
              </w:rPr>
            </w:pPr>
          </w:p>
        </w:tc>
      </w:tr>
      <w:tr w:rsidR="00281476" w:rsidTr="00B5542E">
        <w:trPr>
          <w:trHeight w:val="276"/>
        </w:trPr>
        <w:tc>
          <w:tcPr>
            <w:tcW w:w="574" w:type="dxa"/>
            <w:vMerge/>
            <w:tcBorders>
              <w:top w:val="nil"/>
            </w:tcBorders>
          </w:tcPr>
          <w:p w:rsidR="00281476" w:rsidRDefault="00281476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gridSpan w:val="2"/>
          </w:tcPr>
          <w:p w:rsidR="00281476" w:rsidRDefault="00281476">
            <w:pPr>
              <w:pStyle w:val="TableParagraph"/>
              <w:rPr>
                <w:sz w:val="20"/>
              </w:rPr>
            </w:pPr>
          </w:p>
        </w:tc>
        <w:tc>
          <w:tcPr>
            <w:tcW w:w="9662" w:type="dxa"/>
            <w:gridSpan w:val="14"/>
          </w:tcPr>
          <w:p w:rsidR="00281476" w:rsidRDefault="00281476" w:rsidP="00281476">
            <w:pPr>
              <w:pStyle w:val="TableParagraph"/>
              <w:spacing w:line="256" w:lineRule="exact"/>
              <w:ind w:left="1669" w:right="-130"/>
              <w:jc w:val="both"/>
              <w:rPr>
                <w:sz w:val="24"/>
              </w:rPr>
            </w:pPr>
            <w:r>
              <w:rPr>
                <w:b/>
                <w:color w:val="25272E"/>
                <w:sz w:val="24"/>
              </w:rPr>
              <w:t>Ответственный</w:t>
            </w:r>
            <w:r>
              <w:rPr>
                <w:b/>
                <w:color w:val="25272E"/>
                <w:spacing w:val="-10"/>
                <w:sz w:val="24"/>
              </w:rPr>
              <w:t xml:space="preserve"> </w:t>
            </w:r>
            <w:r>
              <w:rPr>
                <w:b/>
                <w:color w:val="25272E"/>
                <w:sz w:val="24"/>
              </w:rPr>
              <w:t>за</w:t>
            </w:r>
            <w:r>
              <w:rPr>
                <w:b/>
                <w:color w:val="25272E"/>
                <w:spacing w:val="-10"/>
                <w:sz w:val="24"/>
              </w:rPr>
              <w:t xml:space="preserve"> </w:t>
            </w:r>
            <w:r>
              <w:rPr>
                <w:b/>
                <w:color w:val="25272E"/>
                <w:sz w:val="24"/>
              </w:rPr>
              <w:t>реализацию</w:t>
            </w:r>
            <w:r>
              <w:rPr>
                <w:b/>
                <w:color w:val="25272E"/>
                <w:spacing w:val="-9"/>
                <w:sz w:val="24"/>
              </w:rPr>
              <w:t xml:space="preserve"> </w:t>
            </w:r>
            <w:r>
              <w:rPr>
                <w:b/>
                <w:color w:val="25272E"/>
                <w:sz w:val="24"/>
              </w:rPr>
              <w:t>комплекса</w:t>
            </w:r>
            <w:r>
              <w:rPr>
                <w:b/>
                <w:color w:val="25272E"/>
                <w:spacing w:val="-9"/>
                <w:sz w:val="24"/>
              </w:rPr>
              <w:t xml:space="preserve"> </w:t>
            </w:r>
            <w:r>
              <w:rPr>
                <w:b/>
                <w:color w:val="25272E"/>
                <w:sz w:val="24"/>
              </w:rPr>
              <w:t>процессных</w:t>
            </w:r>
            <w:r>
              <w:rPr>
                <w:b/>
                <w:color w:val="25272E"/>
                <w:spacing w:val="-8"/>
                <w:sz w:val="24"/>
              </w:rPr>
              <w:t xml:space="preserve"> </w:t>
            </w:r>
            <w:r>
              <w:rPr>
                <w:b/>
                <w:color w:val="25272E"/>
                <w:sz w:val="24"/>
              </w:rPr>
              <w:t>мероп</w:t>
            </w:r>
            <w:r>
              <w:rPr>
                <w:b/>
                <w:color w:val="25272E"/>
                <w:w w:val="95"/>
                <w:sz w:val="24"/>
              </w:rPr>
              <w:t>риятий</w:t>
            </w:r>
            <w:r>
              <w:rPr>
                <w:b/>
                <w:color w:val="25272E"/>
                <w:spacing w:val="-5"/>
                <w:w w:val="95"/>
                <w:sz w:val="24"/>
              </w:rPr>
              <w:t xml:space="preserve"> </w:t>
            </w:r>
            <w:r>
              <w:rPr>
                <w:color w:val="0F6ABD"/>
                <w:w w:val="95"/>
                <w:sz w:val="24"/>
                <w:vertAlign w:val="superscript"/>
              </w:rPr>
              <w:t>4)</w:t>
            </w:r>
          </w:p>
        </w:tc>
        <w:tc>
          <w:tcPr>
            <w:tcW w:w="1556" w:type="dxa"/>
          </w:tcPr>
          <w:p w:rsidR="00281476" w:rsidRDefault="00281476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</w:tcPr>
          <w:p w:rsidR="00281476" w:rsidRDefault="00281476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6"/>
        </w:trPr>
        <w:tc>
          <w:tcPr>
            <w:tcW w:w="574" w:type="dxa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99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1834" w:type="dxa"/>
            <w:gridSpan w:val="2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Мероприятие</w:t>
            </w:r>
          </w:p>
        </w:tc>
        <w:tc>
          <w:tcPr>
            <w:tcW w:w="1142" w:type="dxa"/>
            <w:gridSpan w:val="2"/>
          </w:tcPr>
          <w:p w:rsidR="00974537" w:rsidRDefault="002C72E5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3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gridSpan w:val="3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6" w:type="dxa"/>
            <w:tcBorders>
              <w:bottom w:val="nil"/>
            </w:tcBorders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  <w:tcBorders>
              <w:bottom w:val="nil"/>
            </w:tcBorders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6"/>
        </w:trPr>
        <w:tc>
          <w:tcPr>
            <w:tcW w:w="57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gridSpan w:val="2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gridSpan w:val="2"/>
          </w:tcPr>
          <w:p w:rsidR="00974537" w:rsidRDefault="002C72E5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3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gridSpan w:val="3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  <w:gridSpan w:val="2"/>
            <w:vMerge w:val="restart"/>
            <w:tcBorders>
              <w:top w:val="nil"/>
            </w:tcBorders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6"/>
        </w:trPr>
        <w:tc>
          <w:tcPr>
            <w:tcW w:w="57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gridSpan w:val="2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gridSpan w:val="2"/>
          </w:tcPr>
          <w:p w:rsidR="00974537" w:rsidRDefault="002C72E5">
            <w:pPr>
              <w:pStyle w:val="TableParagraph"/>
              <w:spacing w:line="256" w:lineRule="exact"/>
              <w:ind w:left="138"/>
              <w:rPr>
                <w:sz w:val="24"/>
              </w:rPr>
            </w:pPr>
            <w:r>
              <w:rPr>
                <w:sz w:val="24"/>
              </w:rPr>
              <w:t>2027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3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gridSpan w:val="3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827"/>
        </w:trPr>
        <w:tc>
          <w:tcPr>
            <w:tcW w:w="574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gridSpan w:val="2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gridSpan w:val="2"/>
          </w:tcPr>
          <w:p w:rsidR="00974537" w:rsidRDefault="002C72E5">
            <w:pPr>
              <w:pStyle w:val="TableParagraph"/>
              <w:spacing w:line="276" w:lineRule="exact"/>
              <w:ind w:left="110" w:right="90"/>
              <w:rPr>
                <w:sz w:val="24"/>
              </w:rPr>
            </w:pPr>
            <w:r>
              <w:rPr>
                <w:sz w:val="24"/>
              </w:rPr>
              <w:t>N-й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</w:p>
        </w:tc>
        <w:tc>
          <w:tcPr>
            <w:tcW w:w="83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gridSpan w:val="3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3122" w:type="dxa"/>
            <w:gridSpan w:val="2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276"/>
        </w:trPr>
        <w:tc>
          <w:tcPr>
            <w:tcW w:w="574" w:type="dxa"/>
          </w:tcPr>
          <w:p w:rsidR="00974537" w:rsidRDefault="002C72E5">
            <w:pPr>
              <w:pStyle w:val="TableParagraph"/>
              <w:spacing w:line="256" w:lineRule="exact"/>
              <w:ind w:right="184"/>
              <w:jc w:val="right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1834" w:type="dxa"/>
            <w:gridSpan w:val="2"/>
          </w:tcPr>
          <w:p w:rsidR="00974537" w:rsidRDefault="002C72E5">
            <w:pPr>
              <w:pStyle w:val="TableParagraph"/>
              <w:spacing w:line="256" w:lineRule="exact"/>
              <w:ind w:left="559"/>
              <w:rPr>
                <w:sz w:val="24"/>
              </w:rPr>
            </w:pPr>
            <w:r>
              <w:rPr>
                <w:sz w:val="24"/>
              </w:rPr>
              <w:t>............</w:t>
            </w:r>
          </w:p>
        </w:tc>
        <w:tc>
          <w:tcPr>
            <w:tcW w:w="1142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3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gridSpan w:val="3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66"/>
        </w:trPr>
        <w:tc>
          <w:tcPr>
            <w:tcW w:w="574" w:type="dxa"/>
            <w:vMerge w:val="restart"/>
            <w:tcBorders>
              <w:bottom w:val="double" w:sz="1" w:space="0" w:color="000000"/>
            </w:tcBorders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gridSpan w:val="2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42" w:type="dxa"/>
            <w:gridSpan w:val="2"/>
          </w:tcPr>
          <w:p w:rsidR="00974537" w:rsidRDefault="002C72E5">
            <w:pPr>
              <w:pStyle w:val="TableParagraph"/>
              <w:spacing w:line="246" w:lineRule="exact"/>
              <w:ind w:left="138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38" w:type="dxa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868" w:type="dxa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1852" w:type="dxa"/>
            <w:gridSpan w:val="3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410" w:type="dxa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416" w:type="dxa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556" w:type="dxa"/>
            <w:vMerge w:val="restart"/>
          </w:tcPr>
          <w:p w:rsidR="00974537" w:rsidRDefault="002C72E5">
            <w:pPr>
              <w:pStyle w:val="TableParagraph"/>
              <w:spacing w:line="27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566" w:type="dxa"/>
            <w:vMerge w:val="restart"/>
            <w:tcBorders>
              <w:right w:val="double" w:sz="1" w:space="0" w:color="000000"/>
            </w:tcBorders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55"/>
        </w:trPr>
        <w:tc>
          <w:tcPr>
            <w:tcW w:w="574" w:type="dxa"/>
            <w:vMerge/>
            <w:tcBorders>
              <w:top w:val="nil"/>
              <w:bottom w:val="double" w:sz="1" w:space="0" w:color="000000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gridSpan w:val="2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142" w:type="dxa"/>
            <w:gridSpan w:val="2"/>
          </w:tcPr>
          <w:p w:rsidR="00974537" w:rsidRDefault="002C72E5">
            <w:pPr>
              <w:pStyle w:val="TableParagraph"/>
              <w:spacing w:line="236" w:lineRule="exact"/>
              <w:ind w:left="138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838" w:type="dxa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868" w:type="dxa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1852" w:type="dxa"/>
            <w:gridSpan w:val="3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0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  <w:vMerge/>
            <w:tcBorders>
              <w:top w:val="nil"/>
              <w:right w:val="double" w:sz="1" w:space="0" w:color="000000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256"/>
        </w:trPr>
        <w:tc>
          <w:tcPr>
            <w:tcW w:w="574" w:type="dxa"/>
            <w:vMerge/>
            <w:tcBorders>
              <w:top w:val="nil"/>
              <w:bottom w:val="double" w:sz="1" w:space="0" w:color="000000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  <w:vMerge w:val="restart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084" w:type="dxa"/>
            <w:gridSpan w:val="2"/>
          </w:tcPr>
          <w:p w:rsidR="00974537" w:rsidRDefault="002C72E5">
            <w:pPr>
              <w:pStyle w:val="TableParagraph"/>
              <w:spacing w:line="236" w:lineRule="exact"/>
              <w:ind w:left="110"/>
              <w:rPr>
                <w:sz w:val="24"/>
              </w:rPr>
            </w:pPr>
            <w:r>
              <w:rPr>
                <w:sz w:val="24"/>
              </w:rPr>
              <w:t>2027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134" w:type="dxa"/>
            <w:gridSpan w:val="2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1036" w:type="dxa"/>
            <w:gridSpan w:val="2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1086" w:type="dxa"/>
            <w:gridSpan w:val="2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1084" w:type="dxa"/>
            <w:gridSpan w:val="3"/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1086" w:type="dxa"/>
            <w:tcBorders>
              <w:right w:val="nil"/>
            </w:tcBorders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  <w:tc>
          <w:tcPr>
            <w:tcW w:w="6512" w:type="dxa"/>
            <w:gridSpan w:val="5"/>
            <w:vMerge w:val="restart"/>
            <w:tcBorders>
              <w:left w:val="nil"/>
              <w:right w:val="nil"/>
            </w:tcBorders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808"/>
        </w:trPr>
        <w:tc>
          <w:tcPr>
            <w:tcW w:w="574" w:type="dxa"/>
            <w:vMerge/>
            <w:tcBorders>
              <w:top w:val="nil"/>
              <w:bottom w:val="double" w:sz="1" w:space="0" w:color="000000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gridSpan w:val="2"/>
          </w:tcPr>
          <w:p w:rsidR="00974537" w:rsidRDefault="002C72E5"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sz w:val="24"/>
              </w:rPr>
              <w:t>N-й год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</w:t>
            </w:r>
          </w:p>
          <w:p w:rsidR="00974537" w:rsidRDefault="002C72E5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ции</w:t>
            </w:r>
          </w:p>
        </w:tc>
        <w:tc>
          <w:tcPr>
            <w:tcW w:w="113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036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086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084" w:type="dxa"/>
            <w:gridSpan w:val="3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086" w:type="dxa"/>
            <w:tcBorders>
              <w:right w:val="nil"/>
            </w:tcBorders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651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</w:tr>
      <w:tr w:rsidR="00974537">
        <w:trPr>
          <w:trHeight w:val="266"/>
        </w:trPr>
        <w:tc>
          <w:tcPr>
            <w:tcW w:w="7392" w:type="dxa"/>
            <w:gridSpan w:val="12"/>
          </w:tcPr>
          <w:p w:rsidR="00974537" w:rsidRDefault="002C72E5">
            <w:pPr>
              <w:pStyle w:val="TableParagraph"/>
              <w:spacing w:line="246" w:lineRule="exact"/>
              <w:ind w:left="1837"/>
              <w:rPr>
                <w:sz w:val="24"/>
              </w:rPr>
            </w:pPr>
            <w:r>
              <w:rPr>
                <w:sz w:val="24"/>
              </w:rPr>
              <w:t>Задача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7800" w:type="dxa"/>
            <w:gridSpan w:val="7"/>
            <w:tcBorders>
              <w:right w:val="double" w:sz="1" w:space="0" w:color="000000"/>
            </w:tcBorders>
          </w:tcPr>
          <w:p w:rsidR="00974537" w:rsidRDefault="00974537">
            <w:pPr>
              <w:pStyle w:val="TableParagraph"/>
              <w:rPr>
                <w:sz w:val="18"/>
              </w:rPr>
            </w:pPr>
          </w:p>
        </w:tc>
      </w:tr>
      <w:tr w:rsidR="00974537">
        <w:trPr>
          <w:trHeight w:val="275"/>
        </w:trPr>
        <w:tc>
          <w:tcPr>
            <w:tcW w:w="574" w:type="dxa"/>
          </w:tcPr>
          <w:p w:rsidR="00974537" w:rsidRDefault="002C72E5">
            <w:pPr>
              <w:pStyle w:val="TableParagraph"/>
              <w:spacing w:line="256" w:lineRule="exact"/>
              <w:ind w:right="184"/>
              <w:jc w:val="right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  <w:tc>
          <w:tcPr>
            <w:tcW w:w="1834" w:type="dxa"/>
            <w:gridSpan w:val="2"/>
          </w:tcPr>
          <w:p w:rsidR="00974537" w:rsidRDefault="002C72E5">
            <w:pPr>
              <w:pStyle w:val="TableParagraph"/>
              <w:spacing w:line="256" w:lineRule="exact"/>
              <w:ind w:left="559"/>
              <w:rPr>
                <w:sz w:val="24"/>
              </w:rPr>
            </w:pPr>
            <w:r>
              <w:rPr>
                <w:sz w:val="24"/>
              </w:rPr>
              <w:t>............</w:t>
            </w:r>
          </w:p>
        </w:tc>
        <w:tc>
          <w:tcPr>
            <w:tcW w:w="1142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3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1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2" w:type="dxa"/>
            <w:gridSpan w:val="3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0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5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56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</w:tbl>
    <w:p w:rsidR="00974537" w:rsidRDefault="00974537">
      <w:pPr>
        <w:pStyle w:val="a3"/>
        <w:spacing w:before="8"/>
        <w:rPr>
          <w:sz w:val="11"/>
        </w:rPr>
      </w:pPr>
    </w:p>
    <w:p w:rsidR="00974537" w:rsidRDefault="002C72E5">
      <w:pPr>
        <w:pStyle w:val="Heading3"/>
        <w:spacing w:before="95"/>
        <w:ind w:left="976"/>
      </w:pPr>
      <w:r>
        <w:rPr>
          <w:vertAlign w:val="superscript"/>
        </w:rPr>
        <w:t>1)</w:t>
      </w:r>
      <w:r>
        <w:rPr>
          <w:spacing w:val="-9"/>
        </w:rPr>
        <w:t xml:space="preserve"> </w:t>
      </w:r>
      <w:r>
        <w:t>Раздел</w:t>
      </w:r>
      <w:r>
        <w:rPr>
          <w:spacing w:val="-9"/>
        </w:rPr>
        <w:t xml:space="preserve"> </w:t>
      </w:r>
      <w:r>
        <w:t>указывается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наличии</w:t>
      </w:r>
      <w:r>
        <w:rPr>
          <w:spacing w:val="-8"/>
        </w:rPr>
        <w:t xml:space="preserve"> </w:t>
      </w:r>
      <w:r>
        <w:t>процессной</w:t>
      </w:r>
      <w:r>
        <w:rPr>
          <w:spacing w:val="-9"/>
        </w:rPr>
        <w:t xml:space="preserve"> </w:t>
      </w:r>
      <w:r>
        <w:t>части</w:t>
      </w:r>
      <w:r>
        <w:rPr>
          <w:spacing w:val="-8"/>
        </w:rPr>
        <w:t xml:space="preserve"> </w:t>
      </w:r>
      <w:r>
        <w:t>муниципальной</w:t>
      </w:r>
      <w:r>
        <w:rPr>
          <w:spacing w:val="-9"/>
        </w:rPr>
        <w:t xml:space="preserve"> </w:t>
      </w:r>
      <w:r>
        <w:t>программы.</w:t>
      </w:r>
    </w:p>
    <w:p w:rsidR="00974537" w:rsidRDefault="002C72E5">
      <w:pPr>
        <w:pStyle w:val="a3"/>
        <w:spacing w:before="1"/>
        <w:ind w:left="255" w:right="813"/>
        <w:jc w:val="both"/>
      </w:pPr>
      <w:bookmarkStart w:id="28" w:name="_bookmark11"/>
      <w:bookmarkEnd w:id="28"/>
      <w:r>
        <w:rPr>
          <w:vertAlign w:val="superscript"/>
        </w:rPr>
        <w:t>2)</w:t>
      </w:r>
      <w:r>
        <w:t xml:space="preserve"> Указываются объемы финансового обеспечения реализации мероприятия по годам реализации в разрезе следующих источников финансирования: ФБ - за счет средств</w:t>
      </w:r>
      <w:r>
        <w:rPr>
          <w:spacing w:val="-47"/>
        </w:rPr>
        <w:t xml:space="preserve"> </w:t>
      </w:r>
      <w:r>
        <w:t>федерального бюджета, КБ - за счет средств бюджета Краснодарского края, МБ - за счет средств местн</w:t>
      </w:r>
      <w:r w:rsidR="00281476">
        <w:t>ого</w:t>
      </w:r>
      <w:r>
        <w:t xml:space="preserve"> </w:t>
      </w:r>
      <w:r>
        <w:t>бюджет</w:t>
      </w:r>
      <w:r w:rsidR="00281476">
        <w:t>а</w:t>
      </w:r>
      <w:r>
        <w:t xml:space="preserve"> </w:t>
      </w:r>
      <w:r w:rsidR="00281476">
        <w:t>–бюджета Новокубанского городского поселения</w:t>
      </w:r>
      <w:r>
        <w:t>,</w:t>
      </w:r>
      <w:r>
        <w:rPr>
          <w:spacing w:val="-1"/>
        </w:rPr>
        <w:t xml:space="preserve"> </w:t>
      </w:r>
      <w:r>
        <w:t>ВБИ</w:t>
      </w:r>
      <w:r>
        <w:rPr>
          <w:spacing w:val="-1"/>
        </w:rPr>
        <w:t xml:space="preserve"> </w:t>
      </w:r>
      <w:r>
        <w:t>- за</w:t>
      </w:r>
      <w:r>
        <w:rPr>
          <w:spacing w:val="-1"/>
        </w:rPr>
        <w:t xml:space="preserve"> </w:t>
      </w:r>
      <w:r>
        <w:t>счет</w:t>
      </w:r>
      <w:r>
        <w:rPr>
          <w:spacing w:val="-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внебюджетных</w:t>
      </w:r>
      <w:r>
        <w:rPr>
          <w:spacing w:val="-2"/>
        </w:rPr>
        <w:t xml:space="preserve"> </w:t>
      </w:r>
      <w:r>
        <w:t>источников.</w:t>
      </w:r>
    </w:p>
    <w:p w:rsidR="00974537" w:rsidRDefault="002C72E5">
      <w:pPr>
        <w:pStyle w:val="a3"/>
        <w:spacing w:before="2"/>
        <w:ind w:left="255" w:right="801"/>
        <w:jc w:val="both"/>
      </w:pPr>
      <w:r>
        <w:rPr>
          <w:position w:val="8"/>
          <w:sz w:val="11"/>
        </w:rPr>
        <w:t xml:space="preserve">3) </w:t>
      </w:r>
      <w:r>
        <w:t xml:space="preserve">Указывается пункт показателя цели муниципальной программы из </w:t>
      </w:r>
      <w:hyperlink w:anchor="_bookmark2" w:history="1">
        <w:r>
          <w:rPr>
            <w:sz w:val="24"/>
          </w:rPr>
          <w:t xml:space="preserve">раздела 2 </w:t>
        </w:r>
      </w:hyperlink>
      <w:r>
        <w:t>«Целевые показатели муниципальной программы», на достижение которого направлено</w:t>
      </w:r>
      <w:r>
        <w:rPr>
          <w:spacing w:val="1"/>
        </w:rPr>
        <w:t xml:space="preserve"> </w:t>
      </w:r>
      <w:r>
        <w:t>мероприятие.</w:t>
      </w:r>
    </w:p>
    <w:p w:rsidR="00974537" w:rsidRDefault="002C72E5">
      <w:pPr>
        <w:pStyle w:val="a3"/>
        <w:spacing w:before="2"/>
        <w:ind w:left="255" w:right="814"/>
        <w:jc w:val="both"/>
      </w:pPr>
      <w:bookmarkStart w:id="29" w:name="_bookmark12"/>
      <w:bookmarkEnd w:id="29"/>
      <w:r>
        <w:rPr>
          <w:vertAlign w:val="superscript"/>
        </w:rPr>
        <w:t>4)</w:t>
      </w:r>
      <w:r>
        <w:rPr>
          <w:spacing w:val="1"/>
        </w:rPr>
        <w:t xml:space="preserve"> </w:t>
      </w:r>
      <w:r>
        <w:t>Указывается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 w:rsidR="00281476">
        <w:rPr>
          <w:spacing w:val="1"/>
        </w:rPr>
        <w:t>Новокубанского городского поселения</w:t>
      </w:r>
      <w:r>
        <w:rPr>
          <w:spacing w:val="1"/>
        </w:rPr>
        <w:t xml:space="preserve"> </w:t>
      </w:r>
      <w:r>
        <w:t>Новокубанского</w:t>
      </w:r>
      <w:r>
        <w:rPr>
          <w:spacing w:val="1"/>
        </w:rPr>
        <w:t xml:space="preserve"> </w:t>
      </w:r>
      <w:r>
        <w:t>района,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комплекса</w:t>
      </w:r>
      <w:r>
        <w:rPr>
          <w:spacing w:val="-2"/>
        </w:rPr>
        <w:t xml:space="preserve"> </w:t>
      </w:r>
      <w:r>
        <w:t>проце</w:t>
      </w:r>
      <w:r>
        <w:t>ссных</w:t>
      </w:r>
      <w:r>
        <w:rPr>
          <w:spacing w:val="-1"/>
        </w:rPr>
        <w:t xml:space="preserve"> </w:t>
      </w:r>
      <w:r>
        <w:t>мероприятий.</w:t>
      </w:r>
    </w:p>
    <w:p w:rsidR="00974537" w:rsidRDefault="00974537">
      <w:pPr>
        <w:pStyle w:val="a3"/>
        <w:rPr>
          <w:sz w:val="22"/>
        </w:rPr>
      </w:pPr>
    </w:p>
    <w:p w:rsidR="00281476" w:rsidRDefault="00281476">
      <w:pPr>
        <w:pStyle w:val="a3"/>
        <w:rPr>
          <w:sz w:val="22"/>
        </w:rPr>
      </w:pPr>
    </w:p>
    <w:p w:rsidR="00281476" w:rsidRDefault="00281476">
      <w:pPr>
        <w:pStyle w:val="a3"/>
        <w:rPr>
          <w:sz w:val="22"/>
        </w:rPr>
      </w:pPr>
    </w:p>
    <w:p w:rsidR="00281476" w:rsidRDefault="00281476">
      <w:pPr>
        <w:pStyle w:val="a3"/>
        <w:rPr>
          <w:sz w:val="22"/>
        </w:rPr>
      </w:pPr>
    </w:p>
    <w:p w:rsidR="00281476" w:rsidRDefault="00281476">
      <w:pPr>
        <w:pStyle w:val="a3"/>
        <w:rPr>
          <w:sz w:val="22"/>
        </w:rPr>
      </w:pPr>
    </w:p>
    <w:p w:rsidR="00974537" w:rsidRPr="00281476" w:rsidRDefault="002C72E5" w:rsidP="00281476">
      <w:pPr>
        <w:pStyle w:val="Heading1"/>
        <w:numPr>
          <w:ilvl w:val="0"/>
          <w:numId w:val="2"/>
        </w:numPr>
        <w:tabs>
          <w:tab w:val="left" w:pos="3484"/>
        </w:tabs>
        <w:spacing w:before="133"/>
        <w:ind w:left="3484"/>
        <w:jc w:val="left"/>
      </w:pPr>
      <w:bookmarkStart w:id="30" w:name="4._Финансовое_обеспечение_реализации_мун"/>
      <w:bookmarkEnd w:id="30"/>
      <w:r>
        <w:lastRenderedPageBreak/>
        <w:t>Финансовое</w:t>
      </w:r>
      <w:r w:rsidRPr="00281476">
        <w:rPr>
          <w:spacing w:val="-14"/>
        </w:rPr>
        <w:t xml:space="preserve"> </w:t>
      </w:r>
      <w:r>
        <w:t>обеспечение</w:t>
      </w:r>
      <w:r w:rsidRPr="00281476">
        <w:rPr>
          <w:spacing w:val="-15"/>
        </w:rPr>
        <w:t xml:space="preserve"> </w:t>
      </w:r>
      <w:r>
        <w:t>реализации</w:t>
      </w:r>
      <w:r w:rsidRPr="00281476">
        <w:rPr>
          <w:spacing w:val="-14"/>
        </w:rPr>
        <w:t xml:space="preserve"> </w:t>
      </w:r>
      <w:r>
        <w:t>муниципальной</w:t>
      </w:r>
      <w:r w:rsidRPr="00281476">
        <w:rPr>
          <w:spacing w:val="-14"/>
        </w:rPr>
        <w:t xml:space="preserve"> </w:t>
      </w:r>
      <w:r>
        <w:t>программы</w:t>
      </w:r>
    </w:p>
    <w:p w:rsidR="00974537" w:rsidRDefault="00974537">
      <w:pPr>
        <w:pStyle w:val="a3"/>
        <w:spacing w:before="9"/>
        <w:rPr>
          <w:b/>
          <w:sz w:val="15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10"/>
        <w:gridCol w:w="26"/>
        <w:gridCol w:w="1250"/>
        <w:gridCol w:w="94"/>
        <w:gridCol w:w="1182"/>
        <w:gridCol w:w="96"/>
        <w:gridCol w:w="1276"/>
        <w:gridCol w:w="45"/>
        <w:gridCol w:w="1560"/>
        <w:gridCol w:w="85"/>
        <w:gridCol w:w="1858"/>
      </w:tblGrid>
      <w:tr w:rsidR="00974537">
        <w:trPr>
          <w:trHeight w:val="276"/>
        </w:trPr>
        <w:tc>
          <w:tcPr>
            <w:tcW w:w="5436" w:type="dxa"/>
            <w:gridSpan w:val="2"/>
            <w:vMerge w:val="restart"/>
          </w:tcPr>
          <w:p w:rsidR="00974537" w:rsidRDefault="002C72E5">
            <w:pPr>
              <w:pStyle w:val="TableParagraph"/>
              <w:spacing w:before="142"/>
              <w:ind w:left="2078" w:hanging="1349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источника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  <w:tc>
          <w:tcPr>
            <w:tcW w:w="7446" w:type="dxa"/>
            <w:gridSpan w:val="9"/>
          </w:tcPr>
          <w:p w:rsidR="00974537" w:rsidRDefault="002C72E5">
            <w:pPr>
              <w:pStyle w:val="TableParagraph"/>
              <w:spacing w:line="256" w:lineRule="exact"/>
              <w:ind w:left="27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реализации,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</w:tr>
      <w:tr w:rsidR="00974537">
        <w:trPr>
          <w:trHeight w:val="552"/>
        </w:trPr>
        <w:tc>
          <w:tcPr>
            <w:tcW w:w="5436" w:type="dxa"/>
            <w:gridSpan w:val="2"/>
            <w:vMerge/>
            <w:tcBorders>
              <w:top w:val="nil"/>
            </w:tcBorders>
          </w:tcPr>
          <w:p w:rsidR="00974537" w:rsidRDefault="00974537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gridSpan w:val="2"/>
          </w:tcPr>
          <w:p w:rsidR="00974537" w:rsidRDefault="002C72E5">
            <w:pPr>
              <w:pStyle w:val="TableParagraph"/>
              <w:spacing w:before="137"/>
              <w:ind w:left="240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278" w:type="dxa"/>
            <w:gridSpan w:val="2"/>
          </w:tcPr>
          <w:p w:rsidR="00974537" w:rsidRDefault="002C72E5">
            <w:pPr>
              <w:pStyle w:val="TableParagraph"/>
              <w:spacing w:before="137"/>
              <w:ind w:left="207"/>
              <w:rPr>
                <w:sz w:val="24"/>
              </w:rPr>
            </w:pPr>
            <w:r>
              <w:rPr>
                <w:sz w:val="24"/>
              </w:rPr>
              <w:t>2026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276" w:type="dxa"/>
          </w:tcPr>
          <w:p w:rsidR="00974537" w:rsidRDefault="002C72E5">
            <w:pPr>
              <w:pStyle w:val="TableParagraph"/>
              <w:spacing w:before="137"/>
              <w:ind w:left="206"/>
              <w:rPr>
                <w:sz w:val="24"/>
              </w:rPr>
            </w:pPr>
            <w:r>
              <w:rPr>
                <w:sz w:val="24"/>
              </w:rPr>
              <w:t>2027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690" w:type="dxa"/>
            <w:gridSpan w:val="3"/>
          </w:tcPr>
          <w:p w:rsidR="00974537" w:rsidRDefault="002C72E5">
            <w:pPr>
              <w:pStyle w:val="TableParagraph"/>
              <w:spacing w:line="276" w:lineRule="exact"/>
              <w:ind w:left="260" w:right="232" w:firstLine="201"/>
              <w:rPr>
                <w:sz w:val="24"/>
              </w:rPr>
            </w:pPr>
            <w:r>
              <w:rPr>
                <w:sz w:val="24"/>
              </w:rPr>
              <w:t>N-й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  <w:tc>
          <w:tcPr>
            <w:tcW w:w="1858" w:type="dxa"/>
          </w:tcPr>
          <w:p w:rsidR="00974537" w:rsidRDefault="002C72E5">
            <w:pPr>
              <w:pStyle w:val="TableParagraph"/>
              <w:spacing w:before="137"/>
              <w:ind w:left="638" w:right="625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974537">
        <w:trPr>
          <w:trHeight w:val="276"/>
        </w:trPr>
        <w:tc>
          <w:tcPr>
            <w:tcW w:w="5436" w:type="dxa"/>
            <w:gridSpan w:val="2"/>
          </w:tcPr>
          <w:p w:rsidR="00974537" w:rsidRDefault="002C72E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34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90" w:type="dxa"/>
            <w:gridSpan w:val="3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5"/>
        </w:trPr>
        <w:tc>
          <w:tcPr>
            <w:tcW w:w="5436" w:type="dxa"/>
            <w:gridSpan w:val="2"/>
          </w:tcPr>
          <w:p w:rsidR="00974537" w:rsidRDefault="002C72E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134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90" w:type="dxa"/>
            <w:gridSpan w:val="3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6"/>
        </w:trPr>
        <w:tc>
          <w:tcPr>
            <w:tcW w:w="5436" w:type="dxa"/>
            <w:gridSpan w:val="2"/>
          </w:tcPr>
          <w:p w:rsidR="00974537" w:rsidRDefault="002C72E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бюджет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Краснодарского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134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90" w:type="dxa"/>
            <w:gridSpan w:val="3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6"/>
        </w:trPr>
        <w:tc>
          <w:tcPr>
            <w:tcW w:w="5436" w:type="dxa"/>
            <w:gridSpan w:val="2"/>
          </w:tcPr>
          <w:p w:rsidR="00974537" w:rsidRDefault="002C72E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местные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бюджеты</w:t>
            </w:r>
          </w:p>
        </w:tc>
        <w:tc>
          <w:tcPr>
            <w:tcW w:w="134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90" w:type="dxa"/>
            <w:gridSpan w:val="3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6"/>
        </w:trPr>
        <w:tc>
          <w:tcPr>
            <w:tcW w:w="5436" w:type="dxa"/>
            <w:gridSpan w:val="2"/>
          </w:tcPr>
          <w:p w:rsidR="00974537" w:rsidRDefault="002C72E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внебюджетные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источники</w:t>
            </w:r>
          </w:p>
        </w:tc>
        <w:tc>
          <w:tcPr>
            <w:tcW w:w="134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90" w:type="dxa"/>
            <w:gridSpan w:val="3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>
        <w:trPr>
          <w:trHeight w:val="276"/>
        </w:trPr>
        <w:tc>
          <w:tcPr>
            <w:tcW w:w="5436" w:type="dxa"/>
            <w:gridSpan w:val="2"/>
          </w:tcPr>
          <w:p w:rsidR="00974537" w:rsidRDefault="002C72E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(всего),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344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gridSpan w:val="2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690" w:type="dxa"/>
            <w:gridSpan w:val="3"/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  <w:tc>
          <w:tcPr>
            <w:tcW w:w="1858" w:type="dxa"/>
            <w:tcBorders>
              <w:right w:val="double" w:sz="1" w:space="0" w:color="000000"/>
            </w:tcBorders>
          </w:tcPr>
          <w:p w:rsidR="00974537" w:rsidRDefault="00974537">
            <w:pPr>
              <w:pStyle w:val="TableParagraph"/>
              <w:rPr>
                <w:sz w:val="20"/>
              </w:rPr>
            </w:pPr>
          </w:p>
        </w:tc>
      </w:tr>
      <w:tr w:rsidR="00974537" w:rsidTr="00281476">
        <w:trPr>
          <w:trHeight w:val="551"/>
        </w:trPr>
        <w:tc>
          <w:tcPr>
            <w:tcW w:w="5410" w:type="dxa"/>
          </w:tcPr>
          <w:p w:rsidR="00974537" w:rsidRDefault="002C72E5">
            <w:pPr>
              <w:pStyle w:val="TableParagraph"/>
              <w:spacing w:line="276" w:lineRule="exact"/>
              <w:ind w:left="109" w:right="347"/>
              <w:rPr>
                <w:sz w:val="24"/>
              </w:rPr>
            </w:pPr>
            <w:r>
              <w:rPr>
                <w:spacing w:val="-1"/>
                <w:sz w:val="24"/>
              </w:rPr>
              <w:t>федеральный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</w:tr>
      <w:tr w:rsidR="00974537" w:rsidTr="00281476">
        <w:trPr>
          <w:trHeight w:val="828"/>
        </w:trPr>
        <w:tc>
          <w:tcPr>
            <w:tcW w:w="5410" w:type="dxa"/>
          </w:tcPr>
          <w:p w:rsidR="00974537" w:rsidRDefault="002C72E5">
            <w:pPr>
              <w:pStyle w:val="TableParagraph"/>
              <w:spacing w:line="276" w:lineRule="exact"/>
              <w:ind w:left="109" w:right="195"/>
              <w:rPr>
                <w:sz w:val="24"/>
              </w:rPr>
            </w:pPr>
            <w:r>
              <w:rPr>
                <w:sz w:val="24"/>
              </w:rPr>
              <w:t>бюджет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Краснодарског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</w:tr>
      <w:tr w:rsidR="00974537" w:rsidTr="00281476">
        <w:trPr>
          <w:trHeight w:val="551"/>
        </w:trPr>
        <w:tc>
          <w:tcPr>
            <w:tcW w:w="5410" w:type="dxa"/>
          </w:tcPr>
          <w:p w:rsidR="00974537" w:rsidRDefault="002C72E5">
            <w:pPr>
              <w:pStyle w:val="TableParagraph"/>
              <w:spacing w:line="276" w:lineRule="exact"/>
              <w:ind w:left="109" w:right="760"/>
              <w:rPr>
                <w:sz w:val="24"/>
              </w:rPr>
            </w:pPr>
            <w:r>
              <w:rPr>
                <w:sz w:val="24"/>
              </w:rPr>
              <w:t>местные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бюджеты</w:t>
            </w: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</w:tr>
      <w:tr w:rsidR="00974537" w:rsidTr="00281476">
        <w:trPr>
          <w:trHeight w:val="552"/>
        </w:trPr>
        <w:tc>
          <w:tcPr>
            <w:tcW w:w="5410" w:type="dxa"/>
          </w:tcPr>
          <w:p w:rsidR="00974537" w:rsidRDefault="002C72E5">
            <w:pPr>
              <w:pStyle w:val="TableParagraph"/>
              <w:spacing w:line="276" w:lineRule="exact"/>
              <w:ind w:left="109" w:right="179"/>
              <w:rPr>
                <w:sz w:val="24"/>
              </w:rPr>
            </w:pPr>
            <w:r>
              <w:rPr>
                <w:spacing w:val="-2"/>
                <w:sz w:val="24"/>
              </w:rPr>
              <w:t>внебюджетные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</w:tr>
      <w:tr w:rsidR="00974537" w:rsidTr="00281476">
        <w:trPr>
          <w:trHeight w:val="827"/>
        </w:trPr>
        <w:tc>
          <w:tcPr>
            <w:tcW w:w="5410" w:type="dxa"/>
          </w:tcPr>
          <w:p w:rsidR="00974537" w:rsidRDefault="002C72E5">
            <w:pPr>
              <w:pStyle w:val="TableParagraph"/>
              <w:spacing w:line="276" w:lineRule="exact"/>
              <w:ind w:left="109" w:right="176"/>
              <w:rPr>
                <w:sz w:val="24"/>
              </w:rPr>
            </w:pPr>
            <w:r>
              <w:rPr>
                <w:sz w:val="24"/>
              </w:rPr>
              <w:t>Процессная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(всего),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</w:tr>
      <w:tr w:rsidR="00974537" w:rsidTr="00281476">
        <w:trPr>
          <w:trHeight w:val="552"/>
        </w:trPr>
        <w:tc>
          <w:tcPr>
            <w:tcW w:w="5410" w:type="dxa"/>
          </w:tcPr>
          <w:p w:rsidR="00974537" w:rsidRDefault="002C72E5">
            <w:pPr>
              <w:pStyle w:val="TableParagraph"/>
              <w:spacing w:line="276" w:lineRule="exact"/>
              <w:ind w:left="109" w:right="347"/>
              <w:rPr>
                <w:sz w:val="24"/>
              </w:rPr>
            </w:pPr>
            <w:r>
              <w:rPr>
                <w:spacing w:val="-1"/>
                <w:sz w:val="24"/>
              </w:rPr>
              <w:t>федеральный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</w:tr>
      <w:tr w:rsidR="00974537" w:rsidTr="00281476">
        <w:trPr>
          <w:trHeight w:val="827"/>
        </w:trPr>
        <w:tc>
          <w:tcPr>
            <w:tcW w:w="5410" w:type="dxa"/>
          </w:tcPr>
          <w:p w:rsidR="00974537" w:rsidRDefault="002C72E5">
            <w:pPr>
              <w:pStyle w:val="TableParagraph"/>
              <w:spacing w:line="276" w:lineRule="exact"/>
              <w:ind w:left="109" w:right="195"/>
              <w:rPr>
                <w:sz w:val="24"/>
              </w:rPr>
            </w:pPr>
            <w:r>
              <w:rPr>
                <w:sz w:val="24"/>
              </w:rPr>
              <w:t>бюджет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Краснодарског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</w:tr>
      <w:tr w:rsidR="00974537" w:rsidTr="00281476">
        <w:trPr>
          <w:trHeight w:val="552"/>
        </w:trPr>
        <w:tc>
          <w:tcPr>
            <w:tcW w:w="5410" w:type="dxa"/>
          </w:tcPr>
          <w:p w:rsidR="00974537" w:rsidRDefault="002C72E5">
            <w:pPr>
              <w:pStyle w:val="TableParagraph"/>
              <w:spacing w:line="276" w:lineRule="exact"/>
              <w:ind w:left="109" w:right="760"/>
              <w:rPr>
                <w:sz w:val="24"/>
              </w:rPr>
            </w:pPr>
            <w:r>
              <w:rPr>
                <w:sz w:val="24"/>
              </w:rPr>
              <w:t>местные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бюджеты</w:t>
            </w: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</w:tr>
      <w:tr w:rsidR="00974537" w:rsidTr="00281476">
        <w:trPr>
          <w:trHeight w:val="551"/>
        </w:trPr>
        <w:tc>
          <w:tcPr>
            <w:tcW w:w="5410" w:type="dxa"/>
          </w:tcPr>
          <w:p w:rsidR="00974537" w:rsidRDefault="002C72E5">
            <w:pPr>
              <w:pStyle w:val="TableParagraph"/>
              <w:spacing w:line="276" w:lineRule="exact"/>
              <w:ind w:left="109" w:right="179"/>
              <w:rPr>
                <w:sz w:val="24"/>
              </w:rPr>
            </w:pPr>
            <w:r>
              <w:rPr>
                <w:spacing w:val="-2"/>
                <w:sz w:val="24"/>
              </w:rPr>
              <w:t>внебюджетные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gridSpan w:val="3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  <w:gridSpan w:val="2"/>
          </w:tcPr>
          <w:p w:rsidR="00974537" w:rsidRDefault="00974537">
            <w:pPr>
              <w:pStyle w:val="TableParagraph"/>
              <w:rPr>
                <w:sz w:val="24"/>
              </w:rPr>
            </w:pPr>
          </w:p>
        </w:tc>
      </w:tr>
    </w:tbl>
    <w:p w:rsidR="0050742F" w:rsidRDefault="00281476" w:rsidP="0050742F">
      <w:pPr>
        <w:pStyle w:val="Heading2"/>
        <w:tabs>
          <w:tab w:val="left" w:pos="4678"/>
          <w:tab w:val="left" w:pos="5670"/>
        </w:tabs>
        <w:spacing w:before="227"/>
        <w:ind w:left="284" w:right="4523"/>
        <w:jc w:val="left"/>
      </w:pPr>
      <w:r>
        <w:t>Начальник финансово-экономического отдела</w:t>
      </w:r>
    </w:p>
    <w:p w:rsidR="00974537" w:rsidRDefault="00281476" w:rsidP="0050742F">
      <w:pPr>
        <w:pStyle w:val="Heading2"/>
        <w:tabs>
          <w:tab w:val="left" w:pos="4678"/>
          <w:tab w:val="left" w:pos="5670"/>
          <w:tab w:val="right" w:pos="11057"/>
        </w:tabs>
        <w:spacing w:before="227"/>
        <w:ind w:left="284" w:right="4523"/>
        <w:jc w:val="left"/>
      </w:pPr>
      <w:r>
        <w:t>администрации Новокубанского городского поселения</w:t>
      </w:r>
      <w:r w:rsidR="0050742F">
        <w:tab/>
        <w:t xml:space="preserve">                     О.А.Орешкина</w:t>
      </w:r>
    </w:p>
    <w:sectPr w:rsidR="00974537" w:rsidSect="00974537">
      <w:pgSz w:w="16800" w:h="11910" w:orient="landscape"/>
      <w:pgMar w:top="1100" w:right="340" w:bottom="280" w:left="880" w:header="73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2E5" w:rsidRDefault="002C72E5" w:rsidP="00974537">
      <w:r>
        <w:separator/>
      </w:r>
    </w:p>
  </w:endnote>
  <w:endnote w:type="continuationSeparator" w:id="1">
    <w:p w:rsidR="002C72E5" w:rsidRDefault="002C72E5" w:rsidP="00974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2E5" w:rsidRDefault="002C72E5" w:rsidP="00974537">
      <w:r>
        <w:separator/>
      </w:r>
    </w:p>
  </w:footnote>
  <w:footnote w:type="continuationSeparator" w:id="1">
    <w:p w:rsidR="002C72E5" w:rsidRDefault="002C72E5" w:rsidP="009745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537" w:rsidRDefault="00974537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32.1pt;margin-top:35.5pt;width:12pt;height:15.3pt;z-index:-251658752;mso-position-horizontal-relative:page;mso-position-vertical-relative:page" filled="f" stroked="f">
          <v:textbox inset="0,0,0,0">
            <w:txbxContent>
              <w:p w:rsidR="00974537" w:rsidRDefault="0097453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2C72E5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0742F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E5D77"/>
    <w:multiLevelType w:val="hybridMultilevel"/>
    <w:tmpl w:val="139C85F2"/>
    <w:lvl w:ilvl="0" w:tplc="3C806D80">
      <w:start w:val="1"/>
      <w:numFmt w:val="decimal"/>
      <w:lvlText w:val="%1"/>
      <w:lvlJc w:val="left"/>
      <w:pPr>
        <w:ind w:left="256" w:hanging="21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32241F20">
      <w:numFmt w:val="bullet"/>
      <w:lvlText w:val="•"/>
      <w:lvlJc w:val="left"/>
      <w:pPr>
        <w:ind w:left="1791" w:hanging="210"/>
      </w:pPr>
      <w:rPr>
        <w:rFonts w:hint="default"/>
        <w:lang w:val="ru-RU" w:eastAsia="en-US" w:bidi="ar-SA"/>
      </w:rPr>
    </w:lvl>
    <w:lvl w:ilvl="2" w:tplc="598470AC">
      <w:numFmt w:val="bullet"/>
      <w:lvlText w:val="•"/>
      <w:lvlJc w:val="left"/>
      <w:pPr>
        <w:ind w:left="3323" w:hanging="210"/>
      </w:pPr>
      <w:rPr>
        <w:rFonts w:hint="default"/>
        <w:lang w:val="ru-RU" w:eastAsia="en-US" w:bidi="ar-SA"/>
      </w:rPr>
    </w:lvl>
    <w:lvl w:ilvl="3" w:tplc="EBB88D28">
      <w:numFmt w:val="bullet"/>
      <w:lvlText w:val="•"/>
      <w:lvlJc w:val="left"/>
      <w:pPr>
        <w:ind w:left="4855" w:hanging="210"/>
      </w:pPr>
      <w:rPr>
        <w:rFonts w:hint="default"/>
        <w:lang w:val="ru-RU" w:eastAsia="en-US" w:bidi="ar-SA"/>
      </w:rPr>
    </w:lvl>
    <w:lvl w:ilvl="4" w:tplc="BF8C10BA">
      <w:numFmt w:val="bullet"/>
      <w:lvlText w:val="•"/>
      <w:lvlJc w:val="left"/>
      <w:pPr>
        <w:ind w:left="6387" w:hanging="210"/>
      </w:pPr>
      <w:rPr>
        <w:rFonts w:hint="default"/>
        <w:lang w:val="ru-RU" w:eastAsia="en-US" w:bidi="ar-SA"/>
      </w:rPr>
    </w:lvl>
    <w:lvl w:ilvl="5" w:tplc="1ED8B870">
      <w:numFmt w:val="bullet"/>
      <w:lvlText w:val="•"/>
      <w:lvlJc w:val="left"/>
      <w:pPr>
        <w:ind w:left="7919" w:hanging="210"/>
      </w:pPr>
      <w:rPr>
        <w:rFonts w:hint="default"/>
        <w:lang w:val="ru-RU" w:eastAsia="en-US" w:bidi="ar-SA"/>
      </w:rPr>
    </w:lvl>
    <w:lvl w:ilvl="6" w:tplc="2E0AAE56">
      <w:numFmt w:val="bullet"/>
      <w:lvlText w:val="•"/>
      <w:lvlJc w:val="left"/>
      <w:pPr>
        <w:ind w:left="9451" w:hanging="210"/>
      </w:pPr>
      <w:rPr>
        <w:rFonts w:hint="default"/>
        <w:lang w:val="ru-RU" w:eastAsia="en-US" w:bidi="ar-SA"/>
      </w:rPr>
    </w:lvl>
    <w:lvl w:ilvl="7" w:tplc="84F427D0">
      <w:numFmt w:val="bullet"/>
      <w:lvlText w:val="•"/>
      <w:lvlJc w:val="left"/>
      <w:pPr>
        <w:ind w:left="10983" w:hanging="210"/>
      </w:pPr>
      <w:rPr>
        <w:rFonts w:hint="default"/>
        <w:lang w:val="ru-RU" w:eastAsia="en-US" w:bidi="ar-SA"/>
      </w:rPr>
    </w:lvl>
    <w:lvl w:ilvl="8" w:tplc="BCF201F0">
      <w:numFmt w:val="bullet"/>
      <w:lvlText w:val="•"/>
      <w:lvlJc w:val="left"/>
      <w:pPr>
        <w:ind w:left="12515" w:hanging="210"/>
      </w:pPr>
      <w:rPr>
        <w:rFonts w:hint="default"/>
        <w:lang w:val="ru-RU" w:eastAsia="en-US" w:bidi="ar-SA"/>
      </w:rPr>
    </w:lvl>
  </w:abstractNum>
  <w:abstractNum w:abstractNumId="1">
    <w:nsid w:val="5CB00577"/>
    <w:multiLevelType w:val="hybridMultilevel"/>
    <w:tmpl w:val="54F6D9EC"/>
    <w:lvl w:ilvl="0" w:tplc="DA3CD8A2">
      <w:start w:val="1"/>
      <w:numFmt w:val="decimal"/>
      <w:lvlText w:val="%1."/>
      <w:lvlJc w:val="left"/>
      <w:pPr>
        <w:ind w:left="2692" w:hanging="2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E86AD08">
      <w:numFmt w:val="none"/>
      <w:lvlText w:val=""/>
      <w:lvlJc w:val="left"/>
      <w:pPr>
        <w:tabs>
          <w:tab w:val="num" w:pos="360"/>
        </w:tabs>
      </w:pPr>
    </w:lvl>
    <w:lvl w:ilvl="2" w:tplc="8C064958">
      <w:numFmt w:val="bullet"/>
      <w:lvlText w:val="•"/>
      <w:lvlJc w:val="left"/>
      <w:pPr>
        <w:ind w:left="6962" w:hanging="490"/>
      </w:pPr>
      <w:rPr>
        <w:rFonts w:hint="default"/>
        <w:lang w:val="ru-RU" w:eastAsia="en-US" w:bidi="ar-SA"/>
      </w:rPr>
    </w:lvl>
    <w:lvl w:ilvl="3" w:tplc="2B1AE084">
      <w:numFmt w:val="bullet"/>
      <w:lvlText w:val="•"/>
      <w:lvlJc w:val="left"/>
      <w:pPr>
        <w:ind w:left="7325" w:hanging="490"/>
      </w:pPr>
      <w:rPr>
        <w:rFonts w:hint="default"/>
        <w:lang w:val="ru-RU" w:eastAsia="en-US" w:bidi="ar-SA"/>
      </w:rPr>
    </w:lvl>
    <w:lvl w:ilvl="4" w:tplc="C79E739C">
      <w:numFmt w:val="bullet"/>
      <w:lvlText w:val="•"/>
      <w:lvlJc w:val="left"/>
      <w:pPr>
        <w:ind w:left="7688" w:hanging="490"/>
      </w:pPr>
      <w:rPr>
        <w:rFonts w:hint="default"/>
        <w:lang w:val="ru-RU" w:eastAsia="en-US" w:bidi="ar-SA"/>
      </w:rPr>
    </w:lvl>
    <w:lvl w:ilvl="5" w:tplc="AD2C0102">
      <w:numFmt w:val="bullet"/>
      <w:lvlText w:val="•"/>
      <w:lvlJc w:val="left"/>
      <w:pPr>
        <w:ind w:left="8051" w:hanging="490"/>
      </w:pPr>
      <w:rPr>
        <w:rFonts w:hint="default"/>
        <w:lang w:val="ru-RU" w:eastAsia="en-US" w:bidi="ar-SA"/>
      </w:rPr>
    </w:lvl>
    <w:lvl w:ilvl="6" w:tplc="0066C60A">
      <w:numFmt w:val="bullet"/>
      <w:lvlText w:val="•"/>
      <w:lvlJc w:val="left"/>
      <w:pPr>
        <w:ind w:left="8414" w:hanging="490"/>
      </w:pPr>
      <w:rPr>
        <w:rFonts w:hint="default"/>
        <w:lang w:val="ru-RU" w:eastAsia="en-US" w:bidi="ar-SA"/>
      </w:rPr>
    </w:lvl>
    <w:lvl w:ilvl="7" w:tplc="013CBED6">
      <w:numFmt w:val="bullet"/>
      <w:lvlText w:val="•"/>
      <w:lvlJc w:val="left"/>
      <w:pPr>
        <w:ind w:left="8777" w:hanging="490"/>
      </w:pPr>
      <w:rPr>
        <w:rFonts w:hint="default"/>
        <w:lang w:val="ru-RU" w:eastAsia="en-US" w:bidi="ar-SA"/>
      </w:rPr>
    </w:lvl>
    <w:lvl w:ilvl="8" w:tplc="D2467C96">
      <w:numFmt w:val="bullet"/>
      <w:lvlText w:val="•"/>
      <w:lvlJc w:val="left"/>
      <w:pPr>
        <w:ind w:left="9140" w:hanging="49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74537"/>
    <w:rsid w:val="00061BC3"/>
    <w:rsid w:val="00281476"/>
    <w:rsid w:val="002C72E5"/>
    <w:rsid w:val="0050742F"/>
    <w:rsid w:val="0097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453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45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74537"/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974537"/>
    <w:pPr>
      <w:ind w:hanging="28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974537"/>
    <w:pPr>
      <w:spacing w:before="1"/>
      <w:ind w:left="5206"/>
      <w:jc w:val="both"/>
      <w:outlineLvl w:val="2"/>
    </w:pPr>
    <w:rPr>
      <w:sz w:val="28"/>
      <w:szCs w:val="28"/>
    </w:rPr>
  </w:style>
  <w:style w:type="paragraph" w:customStyle="1" w:styleId="Heading3">
    <w:name w:val="Heading 3"/>
    <w:basedOn w:val="a"/>
    <w:uiPriority w:val="1"/>
    <w:qFormat/>
    <w:rsid w:val="00974537"/>
    <w:pPr>
      <w:ind w:left="103"/>
      <w:outlineLvl w:val="3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974537"/>
    <w:pPr>
      <w:ind w:left="255" w:hanging="280"/>
    </w:pPr>
  </w:style>
  <w:style w:type="paragraph" w:customStyle="1" w:styleId="TableParagraph">
    <w:name w:val="Table Paragraph"/>
    <w:basedOn w:val="a"/>
    <w:uiPriority w:val="1"/>
    <w:qFormat/>
    <w:rsid w:val="00974537"/>
  </w:style>
  <w:style w:type="paragraph" w:styleId="a5">
    <w:name w:val="No Spacing"/>
    <w:uiPriority w:val="1"/>
    <w:qFormat/>
    <w:rsid w:val="00061BC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79222/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74404210/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179222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document/redirect/179222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79222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1</cp:lastModifiedBy>
  <cp:revision>2</cp:revision>
  <dcterms:created xsi:type="dcterms:W3CDTF">2024-05-17T09:02:00Z</dcterms:created>
  <dcterms:modified xsi:type="dcterms:W3CDTF">2024-06-03T09:34:00Z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Writer</vt:lpwstr>
  </property>
  <property fmtid="{D5CDD505-2E9C-101B-9397-08002B2CF9AE}" pid="4" name="LastSaved">
    <vt:filetime>2024-05-07T00:00:00Z</vt:filetime>
  </property>
</Properties>
</file>